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3955"/>
        <w:gridCol w:w="5220"/>
        <w:gridCol w:w="5215"/>
      </w:tblGrid>
      <w:tr w:rsidR="00336057" w14:paraId="084AFCF3" w14:textId="77777777" w:rsidTr="006D4130">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955" w:type="dxa"/>
            <w:shd w:val="clear" w:color="auto" w:fill="A6A6A6" w:themeFill="background1" w:themeFillShade="A6"/>
            <w:vAlign w:val="center"/>
          </w:tcPr>
          <w:p w14:paraId="7849F23B" w14:textId="0226ED41" w:rsidR="00453096" w:rsidRPr="00BE7657" w:rsidRDefault="00453096" w:rsidP="00196A6D">
            <w:pPr>
              <w:tabs>
                <w:tab w:val="left" w:pos="3953"/>
              </w:tabs>
              <w:jc w:val="center"/>
              <w:rPr>
                <w:b w:val="0"/>
                <w:bCs w:val="0"/>
                <w:i/>
                <w:iCs/>
                <w:sz w:val="40"/>
                <w:szCs w:val="40"/>
              </w:rPr>
            </w:pPr>
            <w:r w:rsidRPr="00BE7657">
              <w:rPr>
                <w:b w:val="0"/>
                <w:bCs w:val="0"/>
                <w:i/>
                <w:iCs/>
                <w:sz w:val="40"/>
                <w:szCs w:val="40"/>
              </w:rPr>
              <w:t>Month</w:t>
            </w:r>
          </w:p>
        </w:tc>
        <w:tc>
          <w:tcPr>
            <w:tcW w:w="5220" w:type="dxa"/>
            <w:shd w:val="clear" w:color="auto" w:fill="A6A6A6" w:themeFill="background1" w:themeFillShade="A6"/>
            <w:vAlign w:val="center"/>
          </w:tcPr>
          <w:p w14:paraId="47DEB054" w14:textId="19766417" w:rsidR="00453096" w:rsidRPr="00BE7657" w:rsidRDefault="00453096"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5215" w:type="dxa"/>
            <w:shd w:val="clear" w:color="auto" w:fill="A6A6A6" w:themeFill="background1" w:themeFillShade="A6"/>
            <w:vAlign w:val="center"/>
          </w:tcPr>
          <w:p w14:paraId="5EC3601C" w14:textId="74B915C7" w:rsidR="00453096" w:rsidRPr="00BE7657" w:rsidRDefault="00453096"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Related Resources</w:t>
            </w:r>
          </w:p>
        </w:tc>
      </w:tr>
      <w:tr w:rsidR="00A83EFA" w:rsidRPr="00D6067E" w14:paraId="275BB8A4" w14:textId="77777777" w:rsidTr="0018365D">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3955" w:type="dxa"/>
            <w:shd w:val="clear" w:color="auto" w:fill="ACB9CA" w:themeFill="text2" w:themeFillTint="66"/>
            <w:vAlign w:val="center"/>
          </w:tcPr>
          <w:p w14:paraId="3FD6A389" w14:textId="00B6B4D1" w:rsidR="00A83EFA" w:rsidRPr="00BE7657" w:rsidRDefault="00A83EFA" w:rsidP="00B27AD6">
            <w:pPr>
              <w:tabs>
                <w:tab w:val="left" w:pos="3953"/>
              </w:tabs>
              <w:jc w:val="center"/>
              <w:rPr>
                <w:b w:val="0"/>
                <w:bCs w:val="0"/>
                <w:i/>
                <w:iCs/>
                <w:sz w:val="40"/>
                <w:szCs w:val="40"/>
              </w:rPr>
            </w:pPr>
            <w:r w:rsidRPr="00BE7657">
              <w:rPr>
                <w:b w:val="0"/>
                <w:bCs w:val="0"/>
                <w:i/>
                <w:iCs/>
                <w:sz w:val="40"/>
                <w:szCs w:val="40"/>
              </w:rPr>
              <w:t>January</w:t>
            </w:r>
          </w:p>
        </w:tc>
        <w:tc>
          <w:tcPr>
            <w:tcW w:w="5220" w:type="dxa"/>
            <w:shd w:val="clear" w:color="auto" w:fill="F2F2F2" w:themeFill="background1" w:themeFillShade="F2"/>
            <w:vAlign w:val="center"/>
          </w:tcPr>
          <w:p w14:paraId="284C8D85" w14:textId="4AE6E428" w:rsidR="00A83EFA" w:rsidRPr="009C736C" w:rsidRDefault="00A83EF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(PPE)</w:t>
            </w:r>
          </w:p>
        </w:tc>
        <w:tc>
          <w:tcPr>
            <w:tcW w:w="5215" w:type="dxa"/>
            <w:shd w:val="clear" w:color="auto" w:fill="F2F2F2" w:themeFill="background1" w:themeFillShade="F2"/>
            <w:vAlign w:val="center"/>
          </w:tcPr>
          <w:p w14:paraId="51FA3C75" w14:textId="77777777" w:rsidR="00A83EFA" w:rsidRPr="00D6067E" w:rsidRDefault="00A83EFA" w:rsidP="00A83EFA">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r>
              <w:rPr>
                <w:color w:val="2F5496" w:themeColor="accent1" w:themeShade="BF"/>
                <w:sz w:val="20"/>
                <w:szCs w:val="20"/>
              </w:rPr>
              <w:t xml:space="preserve"> </w:t>
            </w:r>
          </w:p>
          <w:p w14:paraId="2E52538B" w14:textId="07EE31F1" w:rsidR="00A83EFA" w:rsidRPr="00D6067E" w:rsidRDefault="00A83EFA" w:rsidP="009C736C">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sz w:val="20"/>
                  <w:szCs w:val="20"/>
                </w:rPr>
                <w:t>Personal Protective Equipment Safety Talk</w:t>
              </w:r>
            </w:hyperlink>
            <w:r>
              <w:rPr>
                <w:color w:val="2F5496" w:themeColor="accent1" w:themeShade="BF"/>
                <w:sz w:val="20"/>
                <w:szCs w:val="20"/>
              </w:rPr>
              <w:t xml:space="preserve"> </w:t>
            </w:r>
          </w:p>
        </w:tc>
      </w:tr>
      <w:tr w:rsidR="00336057" w:rsidRPr="00D6067E" w14:paraId="43818475" w14:textId="77777777" w:rsidTr="0018365D">
        <w:trPr>
          <w:trHeight w:val="89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04C72773" w14:textId="1042A174" w:rsidR="00453096" w:rsidRPr="00BE7657" w:rsidRDefault="00453096" w:rsidP="009C736C">
            <w:pPr>
              <w:tabs>
                <w:tab w:val="left" w:pos="3953"/>
              </w:tabs>
              <w:jc w:val="center"/>
              <w:rPr>
                <w:b w:val="0"/>
                <w:bCs w:val="0"/>
                <w:i/>
                <w:iCs/>
                <w:sz w:val="40"/>
                <w:szCs w:val="40"/>
              </w:rPr>
            </w:pPr>
            <w:r w:rsidRPr="00BE7657">
              <w:rPr>
                <w:b w:val="0"/>
                <w:bCs w:val="0"/>
                <w:i/>
                <w:iCs/>
                <w:sz w:val="40"/>
                <w:szCs w:val="40"/>
              </w:rPr>
              <w:t>February</w:t>
            </w:r>
          </w:p>
        </w:tc>
        <w:tc>
          <w:tcPr>
            <w:tcW w:w="5220" w:type="dxa"/>
            <w:shd w:val="clear" w:color="auto" w:fill="D9D9D9" w:themeFill="background1" w:themeFillShade="D9"/>
            <w:vAlign w:val="center"/>
          </w:tcPr>
          <w:p w14:paraId="67411F45" w14:textId="48C5657E" w:rsidR="00453096" w:rsidRPr="009C736C" w:rsidRDefault="00453096"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First </w:t>
            </w:r>
            <w:r w:rsidR="00EA7A58">
              <w:rPr>
                <w:color w:val="2F5496" w:themeColor="accent1" w:themeShade="BF"/>
                <w:sz w:val="24"/>
                <w:szCs w:val="24"/>
              </w:rPr>
              <w:t>A</w:t>
            </w:r>
            <w:r>
              <w:rPr>
                <w:color w:val="2F5496" w:themeColor="accent1" w:themeShade="BF"/>
                <w:sz w:val="24"/>
                <w:szCs w:val="24"/>
              </w:rPr>
              <w:t>id and CPR</w:t>
            </w:r>
          </w:p>
        </w:tc>
        <w:tc>
          <w:tcPr>
            <w:tcW w:w="5215" w:type="dxa"/>
            <w:shd w:val="clear" w:color="auto" w:fill="D9D9D9" w:themeFill="background1" w:themeFillShade="D9"/>
            <w:vAlign w:val="center"/>
          </w:tcPr>
          <w:p w14:paraId="3040DD96" w14:textId="384291E2" w:rsidR="00453096" w:rsidRPr="00D6067E" w:rsidRDefault="00EA7A58" w:rsidP="00057C87">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Pr>
                  <w:rStyle w:val="Hyperlink"/>
                  <w:sz w:val="20"/>
                  <w:szCs w:val="20"/>
                </w:rPr>
                <w:t>What to do in Case of an Emergency Safety Talk</w:t>
              </w:r>
            </w:hyperlink>
            <w:r>
              <w:rPr>
                <w:color w:val="2F5496" w:themeColor="accent1" w:themeShade="BF"/>
                <w:sz w:val="20"/>
                <w:szCs w:val="20"/>
              </w:rPr>
              <w:t xml:space="preserve"> </w:t>
            </w:r>
          </w:p>
        </w:tc>
      </w:tr>
      <w:tr w:rsidR="006D4130" w:rsidRPr="00D6067E" w14:paraId="73AFE4DE" w14:textId="77777777" w:rsidTr="0018365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759962A9" w14:textId="77777777" w:rsidR="006D4130" w:rsidRPr="00BE7657" w:rsidRDefault="006D4130" w:rsidP="006D4130">
            <w:pPr>
              <w:tabs>
                <w:tab w:val="left" w:pos="3953"/>
              </w:tabs>
              <w:jc w:val="center"/>
              <w:rPr>
                <w:i/>
                <w:iCs/>
                <w:sz w:val="40"/>
                <w:szCs w:val="40"/>
              </w:rPr>
            </w:pPr>
          </w:p>
        </w:tc>
        <w:tc>
          <w:tcPr>
            <w:tcW w:w="5220" w:type="dxa"/>
            <w:shd w:val="clear" w:color="auto" w:fill="D9D9D9" w:themeFill="background1" w:themeFillShade="D9"/>
            <w:vAlign w:val="center"/>
          </w:tcPr>
          <w:p w14:paraId="186ADD1E" w14:textId="5E101565" w:rsidR="006D4130" w:rsidRPr="009C736C" w:rsidRDefault="006D4130"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Evacuation Plan</w:t>
            </w:r>
          </w:p>
        </w:tc>
        <w:tc>
          <w:tcPr>
            <w:tcW w:w="5215" w:type="dxa"/>
            <w:shd w:val="clear" w:color="auto" w:fill="D9D9D9" w:themeFill="background1" w:themeFillShade="D9"/>
            <w:vAlign w:val="center"/>
          </w:tcPr>
          <w:p w14:paraId="70D9EEED" w14:textId="2A11BCED" w:rsidR="006D4130" w:rsidRPr="00D6067E" w:rsidRDefault="006D4130" w:rsidP="006D4130">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Emergency Planning Safety Talk</w:t>
              </w:r>
            </w:hyperlink>
            <w:r>
              <w:rPr>
                <w:color w:val="2F5496" w:themeColor="accent1" w:themeShade="BF"/>
                <w:sz w:val="20"/>
                <w:szCs w:val="20"/>
              </w:rPr>
              <w:t xml:space="preserve"> </w:t>
            </w:r>
          </w:p>
        </w:tc>
      </w:tr>
      <w:tr w:rsidR="006D4130" w:rsidRPr="00D6067E" w14:paraId="2C0C43C2" w14:textId="77777777" w:rsidTr="006D4130">
        <w:trPr>
          <w:trHeight w:val="800"/>
        </w:trPr>
        <w:tc>
          <w:tcPr>
            <w:cnfStyle w:val="001000000000" w:firstRow="0" w:lastRow="0" w:firstColumn="1" w:lastColumn="0" w:oddVBand="0" w:evenVBand="0" w:oddHBand="0" w:evenHBand="0" w:firstRowFirstColumn="0" w:firstRowLastColumn="0" w:lastRowFirstColumn="0" w:lastRowLastColumn="0"/>
            <w:tcW w:w="3955" w:type="dxa"/>
            <w:shd w:val="clear" w:color="auto" w:fill="ACB9CA" w:themeFill="text2" w:themeFillTint="66"/>
            <w:vAlign w:val="center"/>
          </w:tcPr>
          <w:p w14:paraId="5AC3427C" w14:textId="7D618FC2" w:rsidR="006D4130" w:rsidRPr="00BE7657" w:rsidRDefault="006D4130" w:rsidP="006D4130">
            <w:pPr>
              <w:tabs>
                <w:tab w:val="left" w:pos="3953"/>
              </w:tabs>
              <w:jc w:val="center"/>
              <w:rPr>
                <w:b w:val="0"/>
                <w:bCs w:val="0"/>
                <w:i/>
                <w:iCs/>
                <w:sz w:val="40"/>
                <w:szCs w:val="40"/>
              </w:rPr>
            </w:pPr>
            <w:r w:rsidRPr="00BE7657">
              <w:rPr>
                <w:b w:val="0"/>
                <w:bCs w:val="0"/>
                <w:i/>
                <w:iCs/>
                <w:sz w:val="40"/>
                <w:szCs w:val="40"/>
              </w:rPr>
              <w:t>March</w:t>
            </w:r>
          </w:p>
        </w:tc>
        <w:tc>
          <w:tcPr>
            <w:tcW w:w="5220" w:type="dxa"/>
            <w:shd w:val="clear" w:color="auto" w:fill="F2F2F2" w:themeFill="background1" w:themeFillShade="F2"/>
            <w:vAlign w:val="center"/>
          </w:tcPr>
          <w:p w14:paraId="0FDA81EA" w14:textId="614229D1" w:rsidR="006D4130" w:rsidRPr="00A55E25" w:rsidRDefault="006D4130"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Saw Safety</w:t>
            </w:r>
          </w:p>
        </w:tc>
        <w:tc>
          <w:tcPr>
            <w:tcW w:w="5215" w:type="dxa"/>
            <w:shd w:val="clear" w:color="auto" w:fill="F2F2F2" w:themeFill="background1" w:themeFillShade="F2"/>
            <w:vAlign w:val="center"/>
          </w:tcPr>
          <w:p w14:paraId="61DC38C4" w14:textId="77777777" w:rsidR="006D4130" w:rsidRDefault="006D4130" w:rsidP="006D4130">
            <w:pPr>
              <w:pStyle w:val="ListParagraph"/>
              <w:numPr>
                <w:ilvl w:val="0"/>
                <w:numId w:val="4"/>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Pr>
                  <w:rStyle w:val="Hyperlink"/>
                  <w:sz w:val="20"/>
                  <w:szCs w:val="20"/>
                </w:rPr>
                <w:t>Table Saw Safety Talk</w:t>
              </w:r>
            </w:hyperlink>
          </w:p>
          <w:p w14:paraId="17FBA597" w14:textId="6C076D14" w:rsidR="006D4130" w:rsidRPr="00D6067E" w:rsidRDefault="006D4130" w:rsidP="006D4130">
            <w:pPr>
              <w:pStyle w:val="ListParagraph"/>
              <w:numPr>
                <w:ilvl w:val="0"/>
                <w:numId w:val="4"/>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Pr>
                  <w:rStyle w:val="Hyperlink"/>
                  <w:sz w:val="20"/>
                  <w:szCs w:val="20"/>
                </w:rPr>
                <w:t>Tips for Saw Safety</w:t>
              </w:r>
            </w:hyperlink>
            <w:r>
              <w:rPr>
                <w:color w:val="2F5496" w:themeColor="accent1" w:themeShade="BF"/>
                <w:sz w:val="20"/>
                <w:szCs w:val="20"/>
              </w:rPr>
              <w:t xml:space="preserve">  </w:t>
            </w:r>
          </w:p>
        </w:tc>
      </w:tr>
      <w:tr w:rsidR="006D4130" w:rsidRPr="00D6067E" w14:paraId="6C0513A9" w14:textId="77777777" w:rsidTr="006D413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6D904244" w14:textId="51078CBF" w:rsidR="006D4130" w:rsidRPr="00BE7657" w:rsidRDefault="006D4130" w:rsidP="006D4130">
            <w:pPr>
              <w:tabs>
                <w:tab w:val="left" w:pos="3953"/>
              </w:tabs>
              <w:jc w:val="center"/>
              <w:rPr>
                <w:b w:val="0"/>
                <w:bCs w:val="0"/>
                <w:i/>
                <w:iCs/>
                <w:sz w:val="40"/>
                <w:szCs w:val="40"/>
              </w:rPr>
            </w:pPr>
            <w:r w:rsidRPr="00BE7657">
              <w:rPr>
                <w:b w:val="0"/>
                <w:bCs w:val="0"/>
                <w:i/>
                <w:iCs/>
                <w:sz w:val="40"/>
                <w:szCs w:val="40"/>
              </w:rPr>
              <w:t>April</w:t>
            </w:r>
          </w:p>
        </w:tc>
        <w:tc>
          <w:tcPr>
            <w:tcW w:w="5220" w:type="dxa"/>
            <w:shd w:val="clear" w:color="auto" w:fill="D9D9D9" w:themeFill="background1" w:themeFillShade="D9"/>
            <w:vAlign w:val="center"/>
          </w:tcPr>
          <w:p w14:paraId="524B0DE8" w14:textId="1A8B7959" w:rsidR="006D4130" w:rsidRPr="009C736C" w:rsidRDefault="006D4130"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Hearing Conservation</w:t>
            </w:r>
          </w:p>
        </w:tc>
        <w:tc>
          <w:tcPr>
            <w:tcW w:w="5215" w:type="dxa"/>
            <w:shd w:val="clear" w:color="auto" w:fill="D9D9D9" w:themeFill="background1" w:themeFillShade="D9"/>
            <w:vAlign w:val="center"/>
          </w:tcPr>
          <w:p w14:paraId="482C7158" w14:textId="73BB0373" w:rsidR="006D4130" w:rsidRPr="00D6067E" w:rsidRDefault="006D4130" w:rsidP="006D4130">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Pr>
                  <w:rStyle w:val="Hyperlink"/>
                  <w:sz w:val="20"/>
                  <w:szCs w:val="20"/>
                </w:rPr>
                <w:t>Hearing Conservation Safety Talk</w:t>
              </w:r>
            </w:hyperlink>
            <w:r>
              <w:rPr>
                <w:color w:val="2F5496" w:themeColor="accent1" w:themeShade="BF"/>
                <w:sz w:val="20"/>
                <w:szCs w:val="20"/>
              </w:rPr>
              <w:t xml:space="preserve"> </w:t>
            </w:r>
          </w:p>
        </w:tc>
      </w:tr>
      <w:tr w:rsidR="006D4130" w:rsidRPr="00D6067E" w14:paraId="4764A5AD" w14:textId="77777777" w:rsidTr="0018365D">
        <w:trPr>
          <w:trHeight w:val="80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27823160" w14:textId="77777777" w:rsidR="006D4130" w:rsidRPr="00BE7657" w:rsidRDefault="006D4130" w:rsidP="006D4130">
            <w:pPr>
              <w:tabs>
                <w:tab w:val="left" w:pos="3953"/>
              </w:tabs>
              <w:jc w:val="center"/>
              <w:rPr>
                <w:i/>
                <w:iCs/>
                <w:sz w:val="40"/>
                <w:szCs w:val="40"/>
              </w:rPr>
            </w:pPr>
          </w:p>
        </w:tc>
        <w:tc>
          <w:tcPr>
            <w:tcW w:w="5220" w:type="dxa"/>
            <w:shd w:val="clear" w:color="auto" w:fill="D9D9D9" w:themeFill="background1" w:themeFillShade="D9"/>
            <w:vAlign w:val="center"/>
          </w:tcPr>
          <w:p w14:paraId="48AD00B9" w14:textId="5C3AA42B" w:rsidR="006D4130" w:rsidRDefault="006D4130"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5215" w:type="dxa"/>
            <w:shd w:val="clear" w:color="auto" w:fill="D9D9D9" w:themeFill="background1" w:themeFillShade="D9"/>
            <w:vAlign w:val="center"/>
          </w:tcPr>
          <w:p w14:paraId="300192AC" w14:textId="50B8FB68" w:rsidR="006D4130" w:rsidRDefault="006D4130" w:rsidP="006D4130">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Pr>
                  <w:rStyle w:val="Hyperlink"/>
                  <w:sz w:val="20"/>
                  <w:szCs w:val="20"/>
                </w:rPr>
                <w:t>Heat Stress Safety Talk</w:t>
              </w:r>
            </w:hyperlink>
            <w:r>
              <w:rPr>
                <w:color w:val="2F5496" w:themeColor="accent1" w:themeShade="BF"/>
                <w:sz w:val="20"/>
                <w:szCs w:val="20"/>
              </w:rPr>
              <w:t xml:space="preserve"> </w:t>
            </w:r>
          </w:p>
        </w:tc>
      </w:tr>
      <w:tr w:rsidR="006D4130" w:rsidRPr="00D6067E" w14:paraId="49BD1C92" w14:textId="77777777" w:rsidTr="0018365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955" w:type="dxa"/>
            <w:shd w:val="clear" w:color="auto" w:fill="ACB9CA" w:themeFill="text2" w:themeFillTint="66"/>
            <w:vAlign w:val="center"/>
          </w:tcPr>
          <w:p w14:paraId="19D01A4E" w14:textId="3EBC4BC1" w:rsidR="006D4130" w:rsidRPr="00BE7657" w:rsidRDefault="006D4130" w:rsidP="006D4130">
            <w:pPr>
              <w:tabs>
                <w:tab w:val="left" w:pos="3953"/>
              </w:tabs>
              <w:jc w:val="center"/>
              <w:rPr>
                <w:b w:val="0"/>
                <w:bCs w:val="0"/>
                <w:i/>
                <w:iCs/>
                <w:sz w:val="40"/>
                <w:szCs w:val="40"/>
              </w:rPr>
            </w:pPr>
            <w:r w:rsidRPr="00BE7657">
              <w:rPr>
                <w:b w:val="0"/>
                <w:bCs w:val="0"/>
                <w:i/>
                <w:iCs/>
                <w:sz w:val="40"/>
                <w:szCs w:val="40"/>
              </w:rPr>
              <w:t>May</w:t>
            </w:r>
          </w:p>
        </w:tc>
        <w:tc>
          <w:tcPr>
            <w:tcW w:w="5220" w:type="dxa"/>
            <w:shd w:val="clear" w:color="auto" w:fill="F2F2F2" w:themeFill="background1" w:themeFillShade="F2"/>
            <w:vAlign w:val="center"/>
          </w:tcPr>
          <w:p w14:paraId="5F8DE8FE" w14:textId="7F735C17" w:rsidR="006D4130" w:rsidRPr="00C44428" w:rsidRDefault="006D4130"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5215" w:type="dxa"/>
            <w:shd w:val="clear" w:color="auto" w:fill="F2F2F2" w:themeFill="background1" w:themeFillShade="F2"/>
            <w:vAlign w:val="center"/>
          </w:tcPr>
          <w:p w14:paraId="6FB449BC" w14:textId="77777777" w:rsidR="006D4130" w:rsidRDefault="006D4130" w:rsidP="006D413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Pr>
                  <w:rStyle w:val="Hyperlink"/>
                  <w:sz w:val="20"/>
                  <w:szCs w:val="20"/>
                </w:rPr>
                <w:t>Hand and Power Tool Guarding</w:t>
              </w:r>
            </w:hyperlink>
            <w:r>
              <w:rPr>
                <w:color w:val="2F5496" w:themeColor="accent1" w:themeShade="BF"/>
                <w:sz w:val="20"/>
                <w:szCs w:val="20"/>
              </w:rPr>
              <w:t xml:space="preserve"> </w:t>
            </w:r>
          </w:p>
          <w:p w14:paraId="6FA5E132" w14:textId="4285B4A3" w:rsidR="006D4130" w:rsidRPr="00D6067E" w:rsidRDefault="006D4130" w:rsidP="006D4130">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6" w:history="1">
              <w:r>
                <w:rPr>
                  <w:rStyle w:val="Hyperlink"/>
                  <w:sz w:val="20"/>
                  <w:szCs w:val="20"/>
                </w:rPr>
                <w:t>Machine Guarding Safety Talk</w:t>
              </w:r>
            </w:hyperlink>
            <w:r>
              <w:rPr>
                <w:color w:val="2F5496" w:themeColor="accent1" w:themeShade="BF"/>
                <w:sz w:val="20"/>
                <w:szCs w:val="20"/>
              </w:rPr>
              <w:t xml:space="preserve"> </w:t>
            </w:r>
          </w:p>
        </w:tc>
      </w:tr>
      <w:tr w:rsidR="006D4130" w:rsidRPr="00D6067E" w14:paraId="71685C42" w14:textId="77777777" w:rsidTr="006D4130">
        <w:trPr>
          <w:trHeight w:val="89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76FDEBF8" w14:textId="4F9FF1F3" w:rsidR="006D4130" w:rsidRPr="00BE7657" w:rsidRDefault="006D4130" w:rsidP="006D4130">
            <w:pPr>
              <w:tabs>
                <w:tab w:val="left" w:pos="3953"/>
              </w:tabs>
              <w:jc w:val="center"/>
              <w:rPr>
                <w:b w:val="0"/>
                <w:bCs w:val="0"/>
                <w:i/>
                <w:iCs/>
                <w:sz w:val="40"/>
                <w:szCs w:val="40"/>
              </w:rPr>
            </w:pPr>
            <w:r w:rsidRPr="00BE7657">
              <w:rPr>
                <w:b w:val="0"/>
                <w:bCs w:val="0"/>
                <w:i/>
                <w:iCs/>
                <w:sz w:val="40"/>
                <w:szCs w:val="40"/>
              </w:rPr>
              <w:t>June</w:t>
            </w:r>
          </w:p>
        </w:tc>
        <w:tc>
          <w:tcPr>
            <w:tcW w:w="5220" w:type="dxa"/>
            <w:shd w:val="clear" w:color="auto" w:fill="D9D9D9" w:themeFill="background1" w:themeFillShade="D9"/>
            <w:vAlign w:val="center"/>
          </w:tcPr>
          <w:p w14:paraId="06528E9F" w14:textId="6385F972" w:rsidR="006D4130" w:rsidRPr="004E4689" w:rsidRDefault="006D4130"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r w:rsidR="0018365D">
              <w:rPr>
                <w:color w:val="2F5496" w:themeColor="accent1" w:themeShade="BF"/>
                <w:sz w:val="24"/>
                <w:szCs w:val="24"/>
              </w:rPr>
              <w:t xml:space="preserve"> and Angle Grinders</w:t>
            </w:r>
          </w:p>
        </w:tc>
        <w:tc>
          <w:tcPr>
            <w:tcW w:w="5215" w:type="dxa"/>
            <w:shd w:val="clear" w:color="auto" w:fill="D9D9D9" w:themeFill="background1" w:themeFillShade="D9"/>
            <w:vAlign w:val="center"/>
          </w:tcPr>
          <w:p w14:paraId="4D6FF2CE" w14:textId="77777777" w:rsidR="006D4130" w:rsidRDefault="006D4130" w:rsidP="006D4130">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7" w:history="1">
              <w:r w:rsidRPr="00D6067E">
                <w:rPr>
                  <w:rStyle w:val="Hyperlink"/>
                  <w:sz w:val="20"/>
                  <w:szCs w:val="20"/>
                </w:rPr>
                <w:t>Hand and Power Tools Safety Talk</w:t>
              </w:r>
            </w:hyperlink>
            <w:r w:rsidRPr="00D6067E">
              <w:rPr>
                <w:color w:val="2F5496" w:themeColor="accent1" w:themeShade="BF"/>
                <w:sz w:val="20"/>
                <w:szCs w:val="20"/>
              </w:rPr>
              <w:t xml:space="preserve"> </w:t>
            </w:r>
          </w:p>
          <w:p w14:paraId="3D409386" w14:textId="5AC2B69B" w:rsidR="006D4130" w:rsidRPr="00D6067E" w:rsidRDefault="006D4130" w:rsidP="006D4130">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sz w:val="20"/>
                  <w:szCs w:val="20"/>
                </w:rPr>
                <w:t>Angle Grinder Safety Talk</w:t>
              </w:r>
            </w:hyperlink>
            <w:r>
              <w:rPr>
                <w:color w:val="2F5496" w:themeColor="accent1" w:themeShade="BF"/>
                <w:sz w:val="20"/>
                <w:szCs w:val="20"/>
              </w:rPr>
              <w:t xml:space="preserve"> </w:t>
            </w:r>
          </w:p>
        </w:tc>
      </w:tr>
      <w:tr w:rsidR="006D4130" w:rsidRPr="00D6067E" w14:paraId="679BADB4" w14:textId="77777777" w:rsidTr="006D413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0922F62A" w14:textId="77777777" w:rsidR="006D4130" w:rsidRPr="00BE7657" w:rsidRDefault="006D4130" w:rsidP="006D4130">
            <w:pPr>
              <w:tabs>
                <w:tab w:val="left" w:pos="3953"/>
              </w:tabs>
              <w:jc w:val="center"/>
              <w:rPr>
                <w:b w:val="0"/>
                <w:bCs w:val="0"/>
                <w:i/>
                <w:iCs/>
                <w:sz w:val="40"/>
                <w:szCs w:val="40"/>
              </w:rPr>
            </w:pPr>
          </w:p>
        </w:tc>
        <w:tc>
          <w:tcPr>
            <w:tcW w:w="5220" w:type="dxa"/>
            <w:shd w:val="clear" w:color="auto" w:fill="D9D9D9" w:themeFill="background1" w:themeFillShade="D9"/>
            <w:vAlign w:val="center"/>
          </w:tcPr>
          <w:p w14:paraId="1D4A5DA3" w14:textId="5DBDA4FD" w:rsidR="006D4130" w:rsidRPr="004E4689" w:rsidRDefault="006D4130"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5215" w:type="dxa"/>
            <w:shd w:val="clear" w:color="auto" w:fill="D9D9D9" w:themeFill="background1" w:themeFillShade="D9"/>
            <w:vAlign w:val="center"/>
          </w:tcPr>
          <w:p w14:paraId="433F1F2C" w14:textId="3516FDA4" w:rsidR="006D4130" w:rsidRPr="00D6067E" w:rsidRDefault="006D4130" w:rsidP="006D4130">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Pr>
                  <w:rStyle w:val="Hyperlink"/>
                  <w:sz w:val="20"/>
                  <w:szCs w:val="20"/>
                </w:rPr>
                <w:t>Portable Ladder Safety Talk</w:t>
              </w:r>
            </w:hyperlink>
            <w:r>
              <w:rPr>
                <w:color w:val="2F5496" w:themeColor="accent1" w:themeShade="BF"/>
                <w:sz w:val="20"/>
                <w:szCs w:val="20"/>
              </w:rPr>
              <w:t xml:space="preserve"> </w:t>
            </w:r>
          </w:p>
        </w:tc>
      </w:tr>
      <w:tr w:rsidR="0018365D" w:rsidRPr="00D6067E" w14:paraId="531A52CA" w14:textId="77777777" w:rsidTr="0018365D">
        <w:trPr>
          <w:trHeight w:val="800"/>
        </w:trPr>
        <w:tc>
          <w:tcPr>
            <w:cnfStyle w:val="001000000000" w:firstRow="0" w:lastRow="0" w:firstColumn="1" w:lastColumn="0" w:oddVBand="0" w:evenVBand="0" w:oddHBand="0" w:evenHBand="0" w:firstRowFirstColumn="0" w:firstRowLastColumn="0" w:lastRowFirstColumn="0" w:lastRowLastColumn="0"/>
            <w:tcW w:w="3955" w:type="dxa"/>
            <w:shd w:val="clear" w:color="auto" w:fill="ACB9CA" w:themeFill="text2" w:themeFillTint="66"/>
            <w:vAlign w:val="center"/>
          </w:tcPr>
          <w:p w14:paraId="4BA85559" w14:textId="158D737A" w:rsidR="0018365D" w:rsidRPr="00BE7657" w:rsidRDefault="0018365D" w:rsidP="006D4130">
            <w:pPr>
              <w:tabs>
                <w:tab w:val="left" w:pos="3953"/>
              </w:tabs>
              <w:jc w:val="center"/>
              <w:rPr>
                <w:b w:val="0"/>
                <w:bCs w:val="0"/>
                <w:i/>
                <w:iCs/>
                <w:sz w:val="40"/>
                <w:szCs w:val="40"/>
              </w:rPr>
            </w:pPr>
            <w:r w:rsidRPr="00BE7657">
              <w:rPr>
                <w:b w:val="0"/>
                <w:bCs w:val="0"/>
                <w:i/>
                <w:iCs/>
                <w:sz w:val="40"/>
                <w:szCs w:val="40"/>
              </w:rPr>
              <w:t>July</w:t>
            </w:r>
          </w:p>
        </w:tc>
        <w:tc>
          <w:tcPr>
            <w:tcW w:w="5220" w:type="dxa"/>
            <w:shd w:val="clear" w:color="auto" w:fill="F2F2F2" w:themeFill="background1" w:themeFillShade="F2"/>
            <w:vAlign w:val="center"/>
          </w:tcPr>
          <w:p w14:paraId="13DF1D76" w14:textId="2BA01257" w:rsidR="0018365D" w:rsidRPr="004E4689" w:rsidRDefault="0018365D" w:rsidP="006D413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Planer and Jointer</w:t>
            </w:r>
          </w:p>
        </w:tc>
        <w:tc>
          <w:tcPr>
            <w:tcW w:w="5215" w:type="dxa"/>
            <w:shd w:val="clear" w:color="auto" w:fill="F2F2F2" w:themeFill="background1" w:themeFillShade="F2"/>
            <w:vAlign w:val="center"/>
          </w:tcPr>
          <w:p w14:paraId="1AB0B148" w14:textId="77777777" w:rsidR="0018365D" w:rsidRDefault="0018365D" w:rsidP="006D4130">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0" w:history="1">
              <w:r>
                <w:rPr>
                  <w:rStyle w:val="Hyperlink"/>
                  <w:sz w:val="20"/>
                  <w:szCs w:val="20"/>
                </w:rPr>
                <w:t>Planer Safety Talk</w:t>
              </w:r>
            </w:hyperlink>
          </w:p>
          <w:p w14:paraId="70965A7D" w14:textId="0EE57D58" w:rsidR="0018365D" w:rsidRPr="00D6067E" w:rsidRDefault="0018365D" w:rsidP="006D4130">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Pr>
                  <w:rStyle w:val="Hyperlink"/>
                  <w:sz w:val="20"/>
                  <w:szCs w:val="20"/>
                </w:rPr>
                <w:t>Jointer Safety Talk</w:t>
              </w:r>
            </w:hyperlink>
            <w:r>
              <w:rPr>
                <w:color w:val="2F5496" w:themeColor="accent1" w:themeShade="BF"/>
                <w:sz w:val="20"/>
                <w:szCs w:val="20"/>
              </w:rPr>
              <w:t xml:space="preserve">  </w:t>
            </w:r>
          </w:p>
        </w:tc>
      </w:tr>
      <w:tr w:rsidR="006D4130" w:rsidRPr="00D6067E" w14:paraId="4699E5CF" w14:textId="77777777" w:rsidTr="006D413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5AA80237" w14:textId="3D4BF6A2" w:rsidR="006D4130" w:rsidRPr="00BE7657" w:rsidRDefault="006D4130" w:rsidP="006D4130">
            <w:pPr>
              <w:tabs>
                <w:tab w:val="left" w:pos="3953"/>
              </w:tabs>
              <w:jc w:val="center"/>
              <w:rPr>
                <w:b w:val="0"/>
                <w:bCs w:val="0"/>
                <w:i/>
                <w:iCs/>
                <w:sz w:val="40"/>
                <w:szCs w:val="40"/>
              </w:rPr>
            </w:pPr>
            <w:r w:rsidRPr="00BE7657">
              <w:rPr>
                <w:b w:val="0"/>
                <w:bCs w:val="0"/>
                <w:i/>
                <w:iCs/>
                <w:sz w:val="40"/>
                <w:szCs w:val="40"/>
              </w:rPr>
              <w:t>August</w:t>
            </w:r>
          </w:p>
        </w:tc>
        <w:tc>
          <w:tcPr>
            <w:tcW w:w="5220" w:type="dxa"/>
            <w:shd w:val="clear" w:color="auto" w:fill="D9D9D9" w:themeFill="background1" w:themeFillShade="D9"/>
            <w:vAlign w:val="center"/>
          </w:tcPr>
          <w:p w14:paraId="7A69D82F" w14:textId="35F1DC09" w:rsidR="006D4130" w:rsidRPr="001B4148" w:rsidRDefault="006D4130" w:rsidP="006D4130">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Overhead Work</w:t>
            </w:r>
          </w:p>
        </w:tc>
        <w:tc>
          <w:tcPr>
            <w:tcW w:w="5215" w:type="dxa"/>
            <w:shd w:val="clear" w:color="auto" w:fill="D9D9D9" w:themeFill="background1" w:themeFillShade="D9"/>
            <w:vAlign w:val="center"/>
          </w:tcPr>
          <w:p w14:paraId="55E17D89" w14:textId="7FFAA30C" w:rsidR="006D4130" w:rsidRPr="00D6067E" w:rsidRDefault="006D4130" w:rsidP="006D4130">
            <w:pPr>
              <w:pStyle w:val="ListParagraph"/>
              <w:numPr>
                <w:ilvl w:val="0"/>
                <w:numId w:val="10"/>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Pr>
                  <w:rStyle w:val="Hyperlink"/>
                  <w:sz w:val="20"/>
                  <w:szCs w:val="20"/>
                </w:rPr>
                <w:t>Doing Work Overhead Safety Talk</w:t>
              </w:r>
            </w:hyperlink>
            <w:r>
              <w:rPr>
                <w:color w:val="2F5496" w:themeColor="accent1" w:themeShade="BF"/>
                <w:sz w:val="20"/>
                <w:szCs w:val="20"/>
              </w:rPr>
              <w:t xml:space="preserve"> </w:t>
            </w:r>
          </w:p>
        </w:tc>
      </w:tr>
      <w:tr w:rsidR="0018365D" w:rsidRPr="00D6067E" w14:paraId="6828B338" w14:textId="77777777" w:rsidTr="0018365D">
        <w:trPr>
          <w:trHeight w:val="80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278D6136" w14:textId="77777777" w:rsidR="0018365D" w:rsidRPr="00BE7657" w:rsidRDefault="0018365D" w:rsidP="0018365D">
            <w:pPr>
              <w:tabs>
                <w:tab w:val="left" w:pos="3953"/>
              </w:tabs>
              <w:jc w:val="center"/>
              <w:rPr>
                <w:i/>
                <w:iCs/>
                <w:sz w:val="40"/>
                <w:szCs w:val="40"/>
              </w:rPr>
            </w:pPr>
          </w:p>
        </w:tc>
        <w:tc>
          <w:tcPr>
            <w:tcW w:w="5220" w:type="dxa"/>
            <w:shd w:val="clear" w:color="auto" w:fill="D9D9D9" w:themeFill="background1" w:themeFillShade="D9"/>
            <w:vAlign w:val="center"/>
          </w:tcPr>
          <w:p w14:paraId="75D70DC9" w14:textId="4293B311" w:rsidR="0018365D" w:rsidRPr="001B4148" w:rsidRDefault="0018365D" w:rsidP="0018365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Sanding and Miter Saw</w:t>
            </w:r>
          </w:p>
        </w:tc>
        <w:tc>
          <w:tcPr>
            <w:tcW w:w="5215" w:type="dxa"/>
            <w:shd w:val="clear" w:color="auto" w:fill="D9D9D9" w:themeFill="background1" w:themeFillShade="D9"/>
            <w:vAlign w:val="center"/>
          </w:tcPr>
          <w:p w14:paraId="43636A8A" w14:textId="77777777" w:rsidR="0018365D" w:rsidRDefault="0018365D" w:rsidP="0018365D">
            <w:pPr>
              <w:pStyle w:val="ListParagraph"/>
              <w:numPr>
                <w:ilvl w:val="0"/>
                <w:numId w:val="10"/>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Pr>
                  <w:rStyle w:val="Hyperlink"/>
                  <w:sz w:val="20"/>
                  <w:szCs w:val="20"/>
                </w:rPr>
                <w:t>Disc Sander Safety Talk</w:t>
              </w:r>
            </w:hyperlink>
          </w:p>
          <w:p w14:paraId="5B730F8E" w14:textId="72ECB4DF" w:rsidR="0018365D" w:rsidRPr="00D6067E" w:rsidRDefault="0018365D" w:rsidP="0018365D">
            <w:pPr>
              <w:pStyle w:val="ListParagraph"/>
              <w:numPr>
                <w:ilvl w:val="0"/>
                <w:numId w:val="10"/>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Pr>
                  <w:rStyle w:val="Hyperlink"/>
                  <w:sz w:val="20"/>
                  <w:szCs w:val="20"/>
                </w:rPr>
                <w:t>Miter and Chop Saw Safety Talk</w:t>
              </w:r>
            </w:hyperlink>
            <w:r>
              <w:rPr>
                <w:color w:val="2F5496" w:themeColor="accent1" w:themeShade="BF"/>
                <w:sz w:val="20"/>
                <w:szCs w:val="20"/>
              </w:rPr>
              <w:t xml:space="preserve">  </w:t>
            </w:r>
          </w:p>
        </w:tc>
      </w:tr>
      <w:tr w:rsidR="0018365D" w:rsidRPr="00D6067E" w14:paraId="35E1D36C" w14:textId="77777777" w:rsidTr="0018365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955" w:type="dxa"/>
            <w:shd w:val="clear" w:color="auto" w:fill="ACB9CA" w:themeFill="text2" w:themeFillTint="66"/>
            <w:vAlign w:val="center"/>
          </w:tcPr>
          <w:p w14:paraId="258FF677" w14:textId="1F2692E6" w:rsidR="0018365D" w:rsidRPr="00BE7657" w:rsidRDefault="0018365D" w:rsidP="0018365D">
            <w:pPr>
              <w:tabs>
                <w:tab w:val="left" w:pos="3953"/>
              </w:tabs>
              <w:jc w:val="center"/>
              <w:rPr>
                <w:b w:val="0"/>
                <w:bCs w:val="0"/>
                <w:i/>
                <w:iCs/>
                <w:sz w:val="40"/>
                <w:szCs w:val="40"/>
              </w:rPr>
            </w:pPr>
            <w:r w:rsidRPr="00BE7657">
              <w:rPr>
                <w:b w:val="0"/>
                <w:bCs w:val="0"/>
                <w:i/>
                <w:iCs/>
                <w:sz w:val="40"/>
                <w:szCs w:val="40"/>
              </w:rPr>
              <w:t>September</w:t>
            </w:r>
          </w:p>
        </w:tc>
        <w:tc>
          <w:tcPr>
            <w:tcW w:w="5220" w:type="dxa"/>
            <w:shd w:val="clear" w:color="auto" w:fill="F2F2F2" w:themeFill="background1" w:themeFillShade="F2"/>
            <w:vAlign w:val="center"/>
          </w:tcPr>
          <w:p w14:paraId="1EEF098D" w14:textId="4868B202" w:rsidR="0018365D" w:rsidRPr="004E4689" w:rsidRDefault="0018365D" w:rsidP="0018365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and Falls</w:t>
            </w:r>
          </w:p>
        </w:tc>
        <w:tc>
          <w:tcPr>
            <w:tcW w:w="5215" w:type="dxa"/>
            <w:shd w:val="clear" w:color="auto" w:fill="F2F2F2" w:themeFill="background1" w:themeFillShade="F2"/>
            <w:vAlign w:val="center"/>
          </w:tcPr>
          <w:p w14:paraId="77ACA924" w14:textId="7381D3B6" w:rsidR="0018365D" w:rsidRPr="00D6067E" w:rsidRDefault="0018365D" w:rsidP="0018365D">
            <w:pPr>
              <w:pStyle w:val="ListParagraph"/>
              <w:numPr>
                <w:ilvl w:val="0"/>
                <w:numId w:val="11"/>
              </w:numPr>
              <w:tabs>
                <w:tab w:val="left" w:pos="3953"/>
              </w:tabs>
              <w:ind w:left="256" w:hanging="25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Pr>
                  <w:rStyle w:val="Hyperlink"/>
                  <w:sz w:val="20"/>
                  <w:szCs w:val="20"/>
                </w:rPr>
                <w:t>Common Slip, Trip and Fall Hazards Safety Talk</w:t>
              </w:r>
            </w:hyperlink>
            <w:r>
              <w:rPr>
                <w:color w:val="2F5496" w:themeColor="accent1" w:themeShade="BF"/>
                <w:sz w:val="20"/>
                <w:szCs w:val="20"/>
              </w:rPr>
              <w:t xml:space="preserve"> </w:t>
            </w:r>
          </w:p>
        </w:tc>
      </w:tr>
      <w:tr w:rsidR="0018365D" w:rsidRPr="00D6067E" w14:paraId="2BAD31A2" w14:textId="77777777" w:rsidTr="0018365D">
        <w:trPr>
          <w:trHeight w:val="80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5C3DD39D" w14:textId="24A416B5" w:rsidR="0018365D" w:rsidRPr="00BE7657" w:rsidRDefault="0018365D" w:rsidP="0018365D">
            <w:pPr>
              <w:tabs>
                <w:tab w:val="left" w:pos="3953"/>
              </w:tabs>
              <w:jc w:val="center"/>
              <w:rPr>
                <w:b w:val="0"/>
                <w:bCs w:val="0"/>
                <w:i/>
                <w:iCs/>
                <w:sz w:val="40"/>
                <w:szCs w:val="40"/>
              </w:rPr>
            </w:pPr>
            <w:r w:rsidRPr="00BE7657">
              <w:rPr>
                <w:b w:val="0"/>
                <w:bCs w:val="0"/>
                <w:i/>
                <w:iCs/>
                <w:sz w:val="40"/>
                <w:szCs w:val="40"/>
              </w:rPr>
              <w:t>October</w:t>
            </w:r>
          </w:p>
        </w:tc>
        <w:tc>
          <w:tcPr>
            <w:tcW w:w="5220" w:type="dxa"/>
            <w:shd w:val="clear" w:color="auto" w:fill="D9D9D9" w:themeFill="background1" w:themeFillShade="D9"/>
            <w:vAlign w:val="center"/>
          </w:tcPr>
          <w:p w14:paraId="4AEC1F07" w14:textId="5BE0928D" w:rsidR="0018365D" w:rsidRPr="004E4689" w:rsidRDefault="0018365D" w:rsidP="0018365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Chemical Safety</w:t>
            </w:r>
          </w:p>
        </w:tc>
        <w:tc>
          <w:tcPr>
            <w:tcW w:w="5215" w:type="dxa"/>
            <w:shd w:val="clear" w:color="auto" w:fill="D9D9D9" w:themeFill="background1" w:themeFillShade="D9"/>
            <w:vAlign w:val="center"/>
          </w:tcPr>
          <w:p w14:paraId="4614EBF7" w14:textId="51630B18" w:rsidR="0018365D" w:rsidRPr="00D6067E" w:rsidRDefault="0018365D" w:rsidP="0018365D">
            <w:pPr>
              <w:pStyle w:val="ListParagraph"/>
              <w:numPr>
                <w:ilvl w:val="0"/>
                <w:numId w:val="7"/>
              </w:numPr>
              <w:tabs>
                <w:tab w:val="left" w:pos="3953"/>
              </w:tabs>
              <w:ind w:left="344"/>
              <w:jc w:val="both"/>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Pr>
                  <w:rStyle w:val="Hyperlink"/>
                  <w:sz w:val="20"/>
                  <w:szCs w:val="20"/>
                </w:rPr>
                <w:t>Chemical Handling Safety Talk</w:t>
              </w:r>
            </w:hyperlink>
            <w:r>
              <w:rPr>
                <w:color w:val="2F5496" w:themeColor="accent1" w:themeShade="BF"/>
                <w:sz w:val="20"/>
                <w:szCs w:val="20"/>
              </w:rPr>
              <w:t xml:space="preserve"> </w:t>
            </w:r>
          </w:p>
        </w:tc>
      </w:tr>
      <w:tr w:rsidR="0018365D" w:rsidRPr="00D6067E" w14:paraId="76DA1C8B" w14:textId="77777777" w:rsidTr="0018365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1B9350A0" w14:textId="77777777" w:rsidR="0018365D" w:rsidRPr="00BE7657" w:rsidRDefault="0018365D" w:rsidP="0018365D">
            <w:pPr>
              <w:tabs>
                <w:tab w:val="left" w:pos="3953"/>
              </w:tabs>
              <w:jc w:val="center"/>
              <w:rPr>
                <w:i/>
                <w:iCs/>
                <w:sz w:val="40"/>
                <w:szCs w:val="40"/>
              </w:rPr>
            </w:pPr>
          </w:p>
        </w:tc>
        <w:tc>
          <w:tcPr>
            <w:tcW w:w="5220" w:type="dxa"/>
            <w:shd w:val="clear" w:color="auto" w:fill="D9D9D9" w:themeFill="background1" w:themeFillShade="D9"/>
            <w:vAlign w:val="center"/>
          </w:tcPr>
          <w:p w14:paraId="7D88C863" w14:textId="0318A61F" w:rsidR="0018365D" w:rsidRDefault="0018365D" w:rsidP="0018365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Respiratory Protection</w:t>
            </w:r>
          </w:p>
        </w:tc>
        <w:tc>
          <w:tcPr>
            <w:tcW w:w="5215" w:type="dxa"/>
            <w:shd w:val="clear" w:color="auto" w:fill="D9D9D9" w:themeFill="background1" w:themeFillShade="D9"/>
            <w:vAlign w:val="center"/>
          </w:tcPr>
          <w:p w14:paraId="59ADAD31" w14:textId="63A99880" w:rsidR="0018365D" w:rsidRPr="00D6067E" w:rsidRDefault="0018365D" w:rsidP="0018365D">
            <w:pPr>
              <w:pStyle w:val="ListParagraph"/>
              <w:numPr>
                <w:ilvl w:val="0"/>
                <w:numId w:val="7"/>
              </w:numPr>
              <w:tabs>
                <w:tab w:val="left" w:pos="3953"/>
              </w:tabs>
              <w:ind w:left="344"/>
              <w:jc w:val="both"/>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7" w:history="1">
              <w:r>
                <w:rPr>
                  <w:rStyle w:val="Hyperlink"/>
                  <w:sz w:val="20"/>
                  <w:szCs w:val="20"/>
                </w:rPr>
                <w:t>Respiratory Protection Safety Talk</w:t>
              </w:r>
            </w:hyperlink>
            <w:r>
              <w:rPr>
                <w:color w:val="2F5496" w:themeColor="accent1" w:themeShade="BF"/>
                <w:sz w:val="20"/>
                <w:szCs w:val="20"/>
              </w:rPr>
              <w:t xml:space="preserve"> </w:t>
            </w:r>
          </w:p>
        </w:tc>
      </w:tr>
      <w:tr w:rsidR="0018365D" w:rsidRPr="00D6067E" w14:paraId="625D6472" w14:textId="77777777" w:rsidTr="0018365D">
        <w:trPr>
          <w:trHeight w:val="710"/>
        </w:trPr>
        <w:tc>
          <w:tcPr>
            <w:cnfStyle w:val="001000000000" w:firstRow="0" w:lastRow="0" w:firstColumn="1" w:lastColumn="0" w:oddVBand="0" w:evenVBand="0" w:oddHBand="0" w:evenHBand="0" w:firstRowFirstColumn="0" w:firstRowLastColumn="0" w:lastRowFirstColumn="0" w:lastRowLastColumn="0"/>
            <w:tcW w:w="3955" w:type="dxa"/>
            <w:shd w:val="clear" w:color="auto" w:fill="ACB9CA" w:themeFill="text2" w:themeFillTint="66"/>
            <w:vAlign w:val="center"/>
          </w:tcPr>
          <w:p w14:paraId="782217D3" w14:textId="233671FF" w:rsidR="0018365D" w:rsidRPr="00BE7657" w:rsidRDefault="0018365D" w:rsidP="0018365D">
            <w:pPr>
              <w:tabs>
                <w:tab w:val="left" w:pos="3953"/>
              </w:tabs>
              <w:jc w:val="center"/>
              <w:rPr>
                <w:b w:val="0"/>
                <w:bCs w:val="0"/>
                <w:i/>
                <w:iCs/>
                <w:sz w:val="40"/>
                <w:szCs w:val="40"/>
              </w:rPr>
            </w:pPr>
            <w:r w:rsidRPr="00BE7657">
              <w:rPr>
                <w:b w:val="0"/>
                <w:bCs w:val="0"/>
                <w:i/>
                <w:iCs/>
                <w:sz w:val="40"/>
                <w:szCs w:val="40"/>
              </w:rPr>
              <w:t>November</w:t>
            </w:r>
          </w:p>
        </w:tc>
        <w:tc>
          <w:tcPr>
            <w:tcW w:w="5220" w:type="dxa"/>
            <w:shd w:val="clear" w:color="auto" w:fill="F2F2F2" w:themeFill="background1" w:themeFillShade="F2"/>
            <w:vAlign w:val="center"/>
          </w:tcPr>
          <w:p w14:paraId="4EF8FBF4" w14:textId="14061ED4" w:rsidR="0018365D" w:rsidRPr="004E4689" w:rsidRDefault="0018365D" w:rsidP="0018365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Router and Nail Gun</w:t>
            </w:r>
          </w:p>
        </w:tc>
        <w:tc>
          <w:tcPr>
            <w:tcW w:w="5215" w:type="dxa"/>
            <w:shd w:val="clear" w:color="auto" w:fill="F2F2F2" w:themeFill="background1" w:themeFillShade="F2"/>
            <w:vAlign w:val="center"/>
          </w:tcPr>
          <w:p w14:paraId="41EDA84D" w14:textId="77777777" w:rsidR="0018365D" w:rsidRDefault="0018365D" w:rsidP="0018365D">
            <w:pPr>
              <w:pStyle w:val="ListParagraph"/>
              <w:numPr>
                <w:ilvl w:val="0"/>
                <w:numId w:val="7"/>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8" w:history="1">
              <w:r>
                <w:rPr>
                  <w:rStyle w:val="Hyperlink"/>
                  <w:sz w:val="20"/>
                  <w:szCs w:val="20"/>
                </w:rPr>
                <w:t>Router Safety Talk</w:t>
              </w:r>
            </w:hyperlink>
          </w:p>
          <w:p w14:paraId="68E2DDA1" w14:textId="43E214D5" w:rsidR="0018365D" w:rsidRPr="00D6067E" w:rsidRDefault="0018365D" w:rsidP="0018365D">
            <w:pPr>
              <w:pStyle w:val="ListParagraph"/>
              <w:numPr>
                <w:ilvl w:val="0"/>
                <w:numId w:val="7"/>
              </w:numPr>
              <w:tabs>
                <w:tab w:val="left" w:pos="3953"/>
              </w:tabs>
              <w:ind w:left="346"/>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Pr>
                  <w:rStyle w:val="Hyperlink"/>
                  <w:sz w:val="20"/>
                  <w:szCs w:val="20"/>
                </w:rPr>
                <w:t>Nail Gun Safety Talk</w:t>
              </w:r>
            </w:hyperlink>
            <w:r>
              <w:rPr>
                <w:color w:val="2F5496" w:themeColor="accent1" w:themeShade="BF"/>
                <w:sz w:val="20"/>
                <w:szCs w:val="20"/>
              </w:rPr>
              <w:t xml:space="preserve">  </w:t>
            </w:r>
          </w:p>
        </w:tc>
      </w:tr>
      <w:tr w:rsidR="0018365D" w:rsidRPr="00D6067E" w14:paraId="1E153521" w14:textId="77777777" w:rsidTr="0018365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955" w:type="dxa"/>
            <w:vMerge w:val="restart"/>
            <w:shd w:val="clear" w:color="auto" w:fill="ACB9CA" w:themeFill="text2" w:themeFillTint="66"/>
            <w:vAlign w:val="center"/>
          </w:tcPr>
          <w:p w14:paraId="6C17BC0C" w14:textId="74EB3CD6" w:rsidR="0018365D" w:rsidRPr="00BE7657" w:rsidRDefault="0018365D" w:rsidP="0018365D">
            <w:pPr>
              <w:tabs>
                <w:tab w:val="left" w:pos="3953"/>
              </w:tabs>
              <w:jc w:val="center"/>
              <w:rPr>
                <w:b w:val="0"/>
                <w:bCs w:val="0"/>
                <w:i/>
                <w:iCs/>
                <w:sz w:val="40"/>
                <w:szCs w:val="40"/>
              </w:rPr>
            </w:pPr>
            <w:r w:rsidRPr="00BE7657">
              <w:rPr>
                <w:b w:val="0"/>
                <w:bCs w:val="0"/>
                <w:i/>
                <w:iCs/>
                <w:sz w:val="40"/>
                <w:szCs w:val="40"/>
              </w:rPr>
              <w:t>December</w:t>
            </w:r>
          </w:p>
        </w:tc>
        <w:tc>
          <w:tcPr>
            <w:tcW w:w="5220" w:type="dxa"/>
            <w:shd w:val="clear" w:color="auto" w:fill="D9D9D9" w:themeFill="background1" w:themeFillShade="D9"/>
            <w:vAlign w:val="center"/>
          </w:tcPr>
          <w:p w14:paraId="659616B0" w14:textId="6D1E88B9" w:rsidR="0018365D" w:rsidRPr="004E4689" w:rsidRDefault="0018365D" w:rsidP="0018365D">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5215" w:type="dxa"/>
            <w:shd w:val="clear" w:color="auto" w:fill="D9D9D9" w:themeFill="background1" w:themeFillShade="D9"/>
            <w:vAlign w:val="center"/>
          </w:tcPr>
          <w:p w14:paraId="47658E69" w14:textId="47702442" w:rsidR="0018365D" w:rsidRPr="00D6067E" w:rsidRDefault="0018365D" w:rsidP="0018365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Pr>
                  <w:rStyle w:val="Hyperlink"/>
                  <w:sz w:val="20"/>
                  <w:szCs w:val="20"/>
                </w:rPr>
                <w:t>Save Your Back Safety Talk</w:t>
              </w:r>
            </w:hyperlink>
            <w:r>
              <w:rPr>
                <w:color w:val="2F5496" w:themeColor="accent1" w:themeShade="BF"/>
                <w:sz w:val="20"/>
                <w:szCs w:val="20"/>
              </w:rPr>
              <w:t xml:space="preserve"> </w:t>
            </w:r>
          </w:p>
        </w:tc>
      </w:tr>
      <w:tr w:rsidR="0018365D" w:rsidRPr="00D6067E" w14:paraId="2A37B584" w14:textId="77777777" w:rsidTr="0018365D">
        <w:trPr>
          <w:trHeight w:val="710"/>
        </w:trPr>
        <w:tc>
          <w:tcPr>
            <w:cnfStyle w:val="001000000000" w:firstRow="0" w:lastRow="0" w:firstColumn="1" w:lastColumn="0" w:oddVBand="0" w:evenVBand="0" w:oddHBand="0" w:evenHBand="0" w:firstRowFirstColumn="0" w:firstRowLastColumn="0" w:lastRowFirstColumn="0" w:lastRowLastColumn="0"/>
            <w:tcW w:w="3955" w:type="dxa"/>
            <w:vMerge/>
            <w:shd w:val="clear" w:color="auto" w:fill="ACB9CA" w:themeFill="text2" w:themeFillTint="66"/>
            <w:vAlign w:val="center"/>
          </w:tcPr>
          <w:p w14:paraId="3EFF46B6" w14:textId="77777777" w:rsidR="0018365D" w:rsidRPr="00BE7657" w:rsidRDefault="0018365D" w:rsidP="0018365D">
            <w:pPr>
              <w:tabs>
                <w:tab w:val="left" w:pos="3953"/>
              </w:tabs>
              <w:jc w:val="center"/>
              <w:rPr>
                <w:b w:val="0"/>
                <w:bCs w:val="0"/>
                <w:i/>
                <w:iCs/>
                <w:sz w:val="40"/>
                <w:szCs w:val="40"/>
              </w:rPr>
            </w:pPr>
          </w:p>
        </w:tc>
        <w:tc>
          <w:tcPr>
            <w:tcW w:w="5220" w:type="dxa"/>
            <w:shd w:val="clear" w:color="auto" w:fill="D9D9D9" w:themeFill="background1" w:themeFillShade="D9"/>
            <w:vAlign w:val="center"/>
          </w:tcPr>
          <w:p w14:paraId="6248869D" w14:textId="342BC5FA" w:rsidR="0018365D" w:rsidRPr="004E4689" w:rsidRDefault="0018365D" w:rsidP="0018365D">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5215" w:type="dxa"/>
            <w:shd w:val="clear" w:color="auto" w:fill="D9D9D9" w:themeFill="background1" w:themeFillShade="D9"/>
            <w:vAlign w:val="center"/>
          </w:tcPr>
          <w:p w14:paraId="0D7059F5" w14:textId="0E56E509" w:rsidR="0018365D" w:rsidRPr="00D6067E" w:rsidRDefault="0018365D" w:rsidP="0018365D">
            <w:pPr>
              <w:pStyle w:val="ListParagraph"/>
              <w:numPr>
                <w:ilvl w:val="0"/>
                <w:numId w:val="1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Pr>
                  <w:rStyle w:val="Hyperlink"/>
                  <w:sz w:val="20"/>
                  <w:szCs w:val="20"/>
                </w:rPr>
                <w:t>Jobsite Ergonomics Safety Talk</w:t>
              </w:r>
            </w:hyperlink>
            <w:r>
              <w:rPr>
                <w:color w:val="2F5496" w:themeColor="accent1" w:themeShade="BF"/>
                <w:sz w:val="20"/>
                <w:szCs w:val="20"/>
              </w:rPr>
              <w:t xml:space="preserve"> </w:t>
            </w:r>
          </w:p>
        </w:tc>
      </w:tr>
      <w:tr w:rsidR="0018365D" w14:paraId="6F4A4D3A" w14:textId="77777777" w:rsidTr="0018365D">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390" w:type="dxa"/>
            <w:gridSpan w:val="3"/>
            <w:shd w:val="clear" w:color="auto" w:fill="A6A6A6" w:themeFill="background1" w:themeFillShade="A6"/>
            <w:vAlign w:val="center"/>
          </w:tcPr>
          <w:p w14:paraId="1667B375" w14:textId="77777777" w:rsidR="0018365D" w:rsidRPr="006F45A0" w:rsidRDefault="0018365D" w:rsidP="0018365D">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18365D" w:rsidRPr="006F45A0" w:rsidRDefault="0018365D" w:rsidP="0018365D">
            <w:pPr>
              <w:pStyle w:val="ListParagraph"/>
              <w:tabs>
                <w:tab w:val="left" w:pos="3953"/>
              </w:tabs>
              <w:ind w:left="344"/>
              <w:rPr>
                <w:color w:val="2F5496" w:themeColor="accent1" w:themeShade="BF"/>
                <w:sz w:val="24"/>
                <w:szCs w:val="24"/>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32"/>
      <w:footerReference w:type="default" r:id="rId33"/>
      <w:headerReference w:type="first" r:id="rId34"/>
      <w:footerReference w:type="first" r:id="rId35"/>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77A8" w14:textId="77777777" w:rsidR="00FC0EAA" w:rsidRDefault="00FC0EAA" w:rsidP="00196A6D">
      <w:pPr>
        <w:spacing w:after="0" w:line="240" w:lineRule="auto"/>
      </w:pPr>
      <w:r>
        <w:separator/>
      </w:r>
    </w:p>
  </w:endnote>
  <w:endnote w:type="continuationSeparator" w:id="0">
    <w:p w14:paraId="630CC1D4" w14:textId="77777777" w:rsidR="00FC0EAA" w:rsidRDefault="00FC0EAA"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263D" w14:textId="77777777" w:rsidR="00FC0EAA" w:rsidRDefault="00FC0EAA" w:rsidP="00196A6D">
      <w:pPr>
        <w:spacing w:after="0" w:line="240" w:lineRule="auto"/>
      </w:pPr>
      <w:r>
        <w:separator/>
      </w:r>
    </w:p>
  </w:footnote>
  <w:footnote w:type="continuationSeparator" w:id="0">
    <w:p w14:paraId="0B402F06" w14:textId="77777777" w:rsidR="00FC0EAA" w:rsidRDefault="00FC0EAA"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17A987F0"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53096">
                            <w:rPr>
                              <w:color w:val="2F5496" w:themeColor="accent1" w:themeShade="BF"/>
                              <w:sz w:val="80"/>
                              <w:szCs w:val="80"/>
                            </w:rPr>
                            <w:t>Carpentry</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" stroked="f">
              <v:textbox>
                <w:txbxContent>
                  <w:p w14:paraId="7336BA71" w14:textId="17A987F0"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453096">
                      <w:rPr>
                        <w:color w:val="2F5496" w:themeColor="accent1" w:themeShade="BF"/>
                        <w:sz w:val="80"/>
                        <w:szCs w:val="80"/>
                      </w:rPr>
                      <w:t>Carpentry</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8668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F756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C21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726645">
    <w:abstractNumId w:val="7"/>
  </w:num>
  <w:num w:numId="2" w16cid:durableId="1460998340">
    <w:abstractNumId w:val="5"/>
  </w:num>
  <w:num w:numId="3" w16cid:durableId="1685084449">
    <w:abstractNumId w:val="12"/>
  </w:num>
  <w:num w:numId="4" w16cid:durableId="1819765050">
    <w:abstractNumId w:val="11"/>
  </w:num>
  <w:num w:numId="5" w16cid:durableId="1403912697">
    <w:abstractNumId w:val="2"/>
  </w:num>
  <w:num w:numId="6" w16cid:durableId="661087432">
    <w:abstractNumId w:val="6"/>
  </w:num>
  <w:num w:numId="7" w16cid:durableId="73548425">
    <w:abstractNumId w:val="0"/>
  </w:num>
  <w:num w:numId="8" w16cid:durableId="2141074233">
    <w:abstractNumId w:val="9"/>
  </w:num>
  <w:num w:numId="9" w16cid:durableId="2035882033">
    <w:abstractNumId w:val="8"/>
  </w:num>
  <w:num w:numId="10" w16cid:durableId="2075812101">
    <w:abstractNumId w:val="10"/>
  </w:num>
  <w:num w:numId="11" w16cid:durableId="549071988">
    <w:abstractNumId w:val="3"/>
  </w:num>
  <w:num w:numId="12" w16cid:durableId="1089038261">
    <w:abstractNumId w:val="1"/>
  </w:num>
  <w:num w:numId="13" w16cid:durableId="18455833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F41"/>
    <w:rsid w:val="000A215C"/>
    <w:rsid w:val="000B2AD9"/>
    <w:rsid w:val="000E793C"/>
    <w:rsid w:val="000F3E9E"/>
    <w:rsid w:val="00152C3D"/>
    <w:rsid w:val="00174510"/>
    <w:rsid w:val="0018365D"/>
    <w:rsid w:val="00194307"/>
    <w:rsid w:val="00196A6D"/>
    <w:rsid w:val="001A0658"/>
    <w:rsid w:val="001B4148"/>
    <w:rsid w:val="001C1B39"/>
    <w:rsid w:val="001D1384"/>
    <w:rsid w:val="001D302C"/>
    <w:rsid w:val="001D6DA5"/>
    <w:rsid w:val="00236CE3"/>
    <w:rsid w:val="0025142B"/>
    <w:rsid w:val="002636F8"/>
    <w:rsid w:val="00271F4D"/>
    <w:rsid w:val="00276310"/>
    <w:rsid w:val="00293916"/>
    <w:rsid w:val="002A161C"/>
    <w:rsid w:val="002A1AE1"/>
    <w:rsid w:val="002E14D8"/>
    <w:rsid w:val="003047AA"/>
    <w:rsid w:val="00307087"/>
    <w:rsid w:val="00336057"/>
    <w:rsid w:val="00341DE2"/>
    <w:rsid w:val="00353ABB"/>
    <w:rsid w:val="00376442"/>
    <w:rsid w:val="003A21C2"/>
    <w:rsid w:val="003B271E"/>
    <w:rsid w:val="00417136"/>
    <w:rsid w:val="00423EF5"/>
    <w:rsid w:val="00424890"/>
    <w:rsid w:val="004516FE"/>
    <w:rsid w:val="00453096"/>
    <w:rsid w:val="00454310"/>
    <w:rsid w:val="00480843"/>
    <w:rsid w:val="00480B08"/>
    <w:rsid w:val="00492C1F"/>
    <w:rsid w:val="004B3473"/>
    <w:rsid w:val="004E1332"/>
    <w:rsid w:val="004E4689"/>
    <w:rsid w:val="00510256"/>
    <w:rsid w:val="0051668A"/>
    <w:rsid w:val="00523594"/>
    <w:rsid w:val="005F13D5"/>
    <w:rsid w:val="0061483C"/>
    <w:rsid w:val="006374C0"/>
    <w:rsid w:val="0064547A"/>
    <w:rsid w:val="00656F3A"/>
    <w:rsid w:val="006607ED"/>
    <w:rsid w:val="00676FA2"/>
    <w:rsid w:val="006B67A8"/>
    <w:rsid w:val="006D4130"/>
    <w:rsid w:val="006F2D5D"/>
    <w:rsid w:val="006F45A0"/>
    <w:rsid w:val="00723CCE"/>
    <w:rsid w:val="00792D0B"/>
    <w:rsid w:val="007959E0"/>
    <w:rsid w:val="0081219A"/>
    <w:rsid w:val="008354FF"/>
    <w:rsid w:val="008473ED"/>
    <w:rsid w:val="008671EE"/>
    <w:rsid w:val="008829F5"/>
    <w:rsid w:val="008A72B2"/>
    <w:rsid w:val="008B0A80"/>
    <w:rsid w:val="008B3961"/>
    <w:rsid w:val="008C07B9"/>
    <w:rsid w:val="008C243B"/>
    <w:rsid w:val="00941725"/>
    <w:rsid w:val="00957EA6"/>
    <w:rsid w:val="00975E83"/>
    <w:rsid w:val="00991C9F"/>
    <w:rsid w:val="009B0484"/>
    <w:rsid w:val="009C736C"/>
    <w:rsid w:val="009E27BC"/>
    <w:rsid w:val="00A15477"/>
    <w:rsid w:val="00A5153A"/>
    <w:rsid w:val="00A541F2"/>
    <w:rsid w:val="00A55E25"/>
    <w:rsid w:val="00A6491D"/>
    <w:rsid w:val="00A828D8"/>
    <w:rsid w:val="00A83EFA"/>
    <w:rsid w:val="00AA1615"/>
    <w:rsid w:val="00AC7B29"/>
    <w:rsid w:val="00AE502A"/>
    <w:rsid w:val="00AF43D0"/>
    <w:rsid w:val="00AF550C"/>
    <w:rsid w:val="00AF6F3B"/>
    <w:rsid w:val="00B00D7F"/>
    <w:rsid w:val="00B07BA8"/>
    <w:rsid w:val="00B27342"/>
    <w:rsid w:val="00B27AD6"/>
    <w:rsid w:val="00B3319E"/>
    <w:rsid w:val="00B64AF6"/>
    <w:rsid w:val="00B9410E"/>
    <w:rsid w:val="00BA19F2"/>
    <w:rsid w:val="00BD72AF"/>
    <w:rsid w:val="00BE7657"/>
    <w:rsid w:val="00C00FE5"/>
    <w:rsid w:val="00C303BE"/>
    <w:rsid w:val="00C30AB4"/>
    <w:rsid w:val="00C32F1C"/>
    <w:rsid w:val="00C44428"/>
    <w:rsid w:val="00C62F4A"/>
    <w:rsid w:val="00C8422F"/>
    <w:rsid w:val="00CB6B77"/>
    <w:rsid w:val="00CE7232"/>
    <w:rsid w:val="00D6067E"/>
    <w:rsid w:val="00D875A1"/>
    <w:rsid w:val="00DA1AA3"/>
    <w:rsid w:val="00DB3AD2"/>
    <w:rsid w:val="00DD3684"/>
    <w:rsid w:val="00DE3ABD"/>
    <w:rsid w:val="00E7529C"/>
    <w:rsid w:val="00EA3C5B"/>
    <w:rsid w:val="00EA7A58"/>
    <w:rsid w:val="00EB4C2C"/>
    <w:rsid w:val="00EB697F"/>
    <w:rsid w:val="00EC21A2"/>
    <w:rsid w:val="00EE4FDD"/>
    <w:rsid w:val="00F200B9"/>
    <w:rsid w:val="00F57328"/>
    <w:rsid w:val="00F60038"/>
    <w:rsid w:val="00F7731A"/>
    <w:rsid w:val="00F916FB"/>
    <w:rsid w:val="00FB1A52"/>
    <w:rsid w:val="00FB3939"/>
    <w:rsid w:val="00FC0EAA"/>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067E"/>
    <w:rPr>
      <w:color w:val="0563C1" w:themeColor="hyperlink"/>
      <w:u w:val="single"/>
    </w:rPr>
  </w:style>
  <w:style w:type="character" w:styleId="UnresolvedMention">
    <w:name w:val="Unresolved Mention"/>
    <w:basedOn w:val="DefaultParagraphFont"/>
    <w:uiPriority w:val="99"/>
    <w:semiHidden/>
    <w:unhideWhenUsed/>
    <w:rsid w:val="00D6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resources/safety-library/hearing-conservation-2/" TargetMode="External"/><Relationship Id="rId18" Type="http://schemas.openxmlformats.org/officeDocument/2006/relationships/hyperlink" Target="https://www.compsourcemutual.com/resources/safety-library/angle-grinder-safety-talk/" TargetMode="External"/><Relationship Id="rId26" Type="http://schemas.openxmlformats.org/officeDocument/2006/relationships/hyperlink" Target="https://www.compsourcemutual.com/resources/safety-library/chemical-handling-safety-talk/" TargetMode="External"/><Relationship Id="rId21" Type="http://schemas.openxmlformats.org/officeDocument/2006/relationships/hyperlink" Target="https://www.compsourcemutual.com/resources/safety-library/jointer-safety-tal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mpsourcemutual.com/resources/safety-library/tips-for-saw-safety/" TargetMode="External"/><Relationship Id="rId17" Type="http://schemas.openxmlformats.org/officeDocument/2006/relationships/hyperlink" Target="https://www.compsourcemutual.com/resources/safety-library/hand-and-power-tools/" TargetMode="External"/><Relationship Id="rId25" Type="http://schemas.openxmlformats.org/officeDocument/2006/relationships/hyperlink" Target="https://www.compsourcemutual.com/resources/safety-library/common-slip-trip-and-fall-hazards-safety-tal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psourcemutual.com/resources/safety-library/hvac-machine-guarding/" TargetMode="External"/><Relationship Id="rId20" Type="http://schemas.openxmlformats.org/officeDocument/2006/relationships/hyperlink" Target="https://www.compsourcemutual.com/resources/safety-library/planer-safety-talk/" TargetMode="External"/><Relationship Id="rId29" Type="http://schemas.openxmlformats.org/officeDocument/2006/relationships/hyperlink" Target="https://www.compsourcemutual.com/resources/safety-library/nail-gun-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resources/safety-library/table-saw-safety-talk/" TargetMode="External"/><Relationship Id="rId24" Type="http://schemas.openxmlformats.org/officeDocument/2006/relationships/hyperlink" Target="https://www.compsourcemutual.com/resources/safety-library/miter-and-chop-saw-safety-talk/"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sourcemutual.com/resources/safety-library/hand-and-power-tool-guarding/" TargetMode="External"/><Relationship Id="rId23" Type="http://schemas.openxmlformats.org/officeDocument/2006/relationships/hyperlink" Target="https://www.compsourcemutual.com/resources/safety-library/disc-sander-safety-talk/" TargetMode="External"/><Relationship Id="rId28" Type="http://schemas.openxmlformats.org/officeDocument/2006/relationships/hyperlink" Target="https://www.compsourcemutual.com/resources/safety-library/router-safety-talk/" TargetMode="External"/><Relationship Id="rId36" Type="http://schemas.openxmlformats.org/officeDocument/2006/relationships/fontTable" Target="fontTable.xml"/><Relationship Id="rId10" Type="http://schemas.openxmlformats.org/officeDocument/2006/relationships/hyperlink" Target="https://www.compsourcemutual.com/resources/safety-library/emergency-planning-safety-talk/" TargetMode="External"/><Relationship Id="rId19" Type="http://schemas.openxmlformats.org/officeDocument/2006/relationships/hyperlink" Target="https://www.compsourcemutual.com/resources/safety-library/portable-ladder-safety/" TargetMode="External"/><Relationship Id="rId31" Type="http://schemas.openxmlformats.org/officeDocument/2006/relationships/hyperlink" Target="https://www.compsourcemutual.com/resources/safety-library/jobsite-ergonomics-safety-talk/" TargetMode="External"/><Relationship Id="rId4" Type="http://schemas.openxmlformats.org/officeDocument/2006/relationships/settings" Target="settings.xml"/><Relationship Id="rId9" Type="http://schemas.openxmlformats.org/officeDocument/2006/relationships/hyperlink" Target="https://www.compsourcemutual.com/resources/safety-library/what-to-do-in-case-of-an-incident-safety-talk/" TargetMode="External"/><Relationship Id="rId14" Type="http://schemas.openxmlformats.org/officeDocument/2006/relationships/hyperlink" Target="https://www.compsourcemutual.com/resources/safety-library/heat-stress-safety-talk-3/" TargetMode="External"/><Relationship Id="rId22" Type="http://schemas.openxmlformats.org/officeDocument/2006/relationships/hyperlink" Target="https://www.compsourcemutual.com/resources/safety-library/doing-work-overhead/" TargetMode="External"/><Relationship Id="rId27" Type="http://schemas.openxmlformats.org/officeDocument/2006/relationships/hyperlink" Target="https://www.compsourcemutual.com/resources/safety-library/respiratory-protection-safety-talk/" TargetMode="External"/><Relationship Id="rId30" Type="http://schemas.openxmlformats.org/officeDocument/2006/relationships/hyperlink" Target="https://www.compsourcemutual.com/resources/safety-library/save-your-back-toolbox-talk/" TargetMode="External"/><Relationship Id="rId35" Type="http://schemas.openxmlformats.org/officeDocument/2006/relationships/footer" Target="footer2.xml"/><Relationship Id="rId8" Type="http://schemas.openxmlformats.org/officeDocument/2006/relationships/hyperlink" Target="https://www.compsourcemutual.com/resources/safety-library/personal-protective-equipment-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2022-11-21T20:10:00Z</dcterms:created>
  <dcterms:modified xsi:type="dcterms:W3CDTF">2022-11-21T20:10:00Z</dcterms:modified>
</cp:coreProperties>
</file>