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3786E905" w14:textId="77777777" w:rsidR="00647E3D" w:rsidRPr="00376442" w:rsidRDefault="00647E3D" w:rsidP="00647E3D">
                            <w:pPr>
                              <w:rPr>
                                <w:b/>
                                <w:bCs/>
                                <w:color w:val="2F5496" w:themeColor="accent1" w:themeShade="BF"/>
                              </w:rPr>
                            </w:pPr>
                            <w:r w:rsidRPr="00376442">
                              <w:rPr>
                                <w:b/>
                                <w:bCs/>
                                <w:color w:val="2F5496" w:themeColor="accent1" w:themeShade="BF"/>
                              </w:rPr>
                              <w:t xml:space="preserve">This document is a reference for monthly risk-based </w:t>
                            </w:r>
                            <w:r>
                              <w:rPr>
                                <w:b/>
                                <w:bCs/>
                                <w:color w:val="2F5496" w:themeColor="accent1" w:themeShade="BF"/>
                              </w:rPr>
                              <w:t xml:space="preserve">and OSHA required </w:t>
                            </w:r>
                            <w:r w:rsidRPr="00376442">
                              <w:rPr>
                                <w:b/>
                                <w:bCs/>
                                <w:color w:val="2F5496" w:themeColor="accent1" w:themeShade="BF"/>
                              </w:rPr>
                              <w:t>training topics to provide to your employees.</w:t>
                            </w:r>
                          </w:p>
                          <w:p w14:paraId="67EF504C" w14:textId="1F451016" w:rsidR="00376442" w:rsidRPr="00376442" w:rsidRDefault="00376442" w:rsidP="00376442">
                            <w:pPr>
                              <w:rPr>
                                <w:b/>
                                <w:bCs/>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3786E905" w14:textId="77777777" w:rsidR="00647E3D" w:rsidRPr="00376442" w:rsidRDefault="00647E3D" w:rsidP="00647E3D">
                      <w:pPr>
                        <w:rPr>
                          <w:b/>
                          <w:bCs/>
                          <w:color w:val="2F5496" w:themeColor="accent1" w:themeShade="BF"/>
                        </w:rPr>
                      </w:pPr>
                      <w:r w:rsidRPr="00376442">
                        <w:rPr>
                          <w:b/>
                          <w:bCs/>
                          <w:color w:val="2F5496" w:themeColor="accent1" w:themeShade="BF"/>
                        </w:rPr>
                        <w:t xml:space="preserve">This document is a reference for monthly risk-based </w:t>
                      </w:r>
                      <w:r>
                        <w:rPr>
                          <w:b/>
                          <w:bCs/>
                          <w:color w:val="2F5496" w:themeColor="accent1" w:themeShade="BF"/>
                        </w:rPr>
                        <w:t xml:space="preserve">and OSHA required </w:t>
                      </w:r>
                      <w:r w:rsidRPr="00376442">
                        <w:rPr>
                          <w:b/>
                          <w:bCs/>
                          <w:color w:val="2F5496" w:themeColor="accent1" w:themeShade="BF"/>
                        </w:rPr>
                        <w:t>training topics to provide to your employees.</w:t>
                      </w:r>
                    </w:p>
                    <w:p w14:paraId="67EF504C" w14:textId="1F451016" w:rsidR="00376442" w:rsidRPr="00376442" w:rsidRDefault="00376442" w:rsidP="00376442">
                      <w:pPr>
                        <w:rPr>
                          <w:b/>
                          <w:bCs/>
                          <w:color w:val="2F5496" w:themeColor="accent1" w:themeShade="BF"/>
                        </w:rPr>
                      </w:pP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86"/>
        <w:gridCol w:w="2222"/>
        <w:gridCol w:w="2141"/>
        <w:gridCol w:w="4215"/>
        <w:gridCol w:w="3326"/>
      </w:tblGrid>
      <w:tr w:rsidR="00EE51C4" w14:paraId="084AFCF3" w14:textId="2CDB1FDD" w:rsidTr="00804614">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86" w:type="dxa"/>
            <w:shd w:val="clear" w:color="auto" w:fill="A6A6A6" w:themeFill="background1" w:themeFillShade="A6"/>
            <w:vAlign w:val="center"/>
          </w:tcPr>
          <w:p w14:paraId="7849F23B" w14:textId="0226ED41" w:rsidR="00804614" w:rsidRPr="00BE7657" w:rsidRDefault="00804614" w:rsidP="00196A6D">
            <w:pPr>
              <w:tabs>
                <w:tab w:val="left" w:pos="3953"/>
              </w:tabs>
              <w:jc w:val="center"/>
              <w:rPr>
                <w:b w:val="0"/>
                <w:bCs w:val="0"/>
                <w:i/>
                <w:iCs/>
                <w:sz w:val="40"/>
                <w:szCs w:val="40"/>
              </w:rPr>
            </w:pPr>
            <w:r w:rsidRPr="00BE7657">
              <w:rPr>
                <w:b w:val="0"/>
                <w:bCs w:val="0"/>
                <w:i/>
                <w:iCs/>
                <w:sz w:val="40"/>
                <w:szCs w:val="40"/>
              </w:rPr>
              <w:t>Month</w:t>
            </w:r>
          </w:p>
        </w:tc>
        <w:tc>
          <w:tcPr>
            <w:tcW w:w="2222" w:type="dxa"/>
            <w:shd w:val="clear" w:color="auto" w:fill="A6A6A6" w:themeFill="background1" w:themeFillShade="A6"/>
            <w:vAlign w:val="center"/>
          </w:tcPr>
          <w:p w14:paraId="47DEB054" w14:textId="19766417"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141" w:type="dxa"/>
            <w:shd w:val="clear" w:color="auto" w:fill="A6A6A6" w:themeFill="background1" w:themeFillShade="A6"/>
            <w:vAlign w:val="center"/>
          </w:tcPr>
          <w:p w14:paraId="451F59C3" w14:textId="614C250A"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215" w:type="dxa"/>
            <w:shd w:val="clear" w:color="auto" w:fill="A6A6A6" w:themeFill="background1" w:themeFillShade="A6"/>
            <w:vAlign w:val="center"/>
          </w:tcPr>
          <w:p w14:paraId="5EC3601C" w14:textId="48093B34" w:rsidR="00804614" w:rsidRPr="00BE7657"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326" w:type="dxa"/>
            <w:shd w:val="clear" w:color="auto" w:fill="A6A6A6" w:themeFill="background1" w:themeFillShade="A6"/>
            <w:vAlign w:val="center"/>
          </w:tcPr>
          <w:p w14:paraId="6D622578" w14:textId="438000EA" w:rsidR="00804614" w:rsidRPr="00804614" w:rsidRDefault="00804614"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804614">
              <w:rPr>
                <w:b w:val="0"/>
                <w:bCs w:val="0"/>
                <w:i/>
                <w:iCs/>
                <w:sz w:val="40"/>
                <w:szCs w:val="40"/>
              </w:rPr>
              <w:t>Related resources</w:t>
            </w:r>
          </w:p>
        </w:tc>
      </w:tr>
      <w:tr w:rsidR="0003418E" w14:paraId="275BB8A4" w14:textId="694451AB" w:rsidTr="008C49A4">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3FD6A389" w14:textId="00B6B4D1" w:rsidR="00812E27" w:rsidRPr="00BE7657" w:rsidRDefault="00812E27" w:rsidP="00812E27">
            <w:pPr>
              <w:tabs>
                <w:tab w:val="left" w:pos="3953"/>
              </w:tabs>
              <w:jc w:val="center"/>
              <w:rPr>
                <w:b w:val="0"/>
                <w:bCs w:val="0"/>
                <w:i/>
                <w:iCs/>
                <w:sz w:val="40"/>
                <w:szCs w:val="40"/>
              </w:rPr>
            </w:pPr>
            <w:r w:rsidRPr="00BE7657">
              <w:rPr>
                <w:b w:val="0"/>
                <w:bCs w:val="0"/>
                <w:i/>
                <w:iCs/>
                <w:sz w:val="40"/>
                <w:szCs w:val="40"/>
              </w:rPr>
              <w:t>January</w:t>
            </w:r>
          </w:p>
        </w:tc>
        <w:tc>
          <w:tcPr>
            <w:tcW w:w="2222" w:type="dxa"/>
            <w:shd w:val="clear" w:color="auto" w:fill="F2F2F2" w:themeFill="background1" w:themeFillShade="F2"/>
            <w:vAlign w:val="center"/>
          </w:tcPr>
          <w:p w14:paraId="284C8D85" w14:textId="6B18633D" w:rsidR="00812E27" w:rsidRPr="0087636B" w:rsidRDefault="00812E27" w:rsidP="00812E2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 xml:space="preserve">General safety </w:t>
            </w:r>
          </w:p>
        </w:tc>
        <w:tc>
          <w:tcPr>
            <w:tcW w:w="2141" w:type="dxa"/>
            <w:shd w:val="clear" w:color="auto" w:fill="F2F2F2" w:themeFill="background1" w:themeFillShade="F2"/>
            <w:vAlign w:val="center"/>
          </w:tcPr>
          <w:p w14:paraId="1BDDFD7D" w14:textId="2D3C6D3E" w:rsidR="00812E27" w:rsidRPr="0087636B" w:rsidRDefault="00812E27" w:rsidP="00812E2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F2F2F2" w:themeFill="background1" w:themeFillShade="F2"/>
            <w:vAlign w:val="center"/>
          </w:tcPr>
          <w:p w14:paraId="2F82494B" w14:textId="77777777" w:rsidR="00812E27" w:rsidRPr="0087636B" w:rsidRDefault="00812E27" w:rsidP="00812E2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Following safety policies and procedures</w:t>
            </w:r>
          </w:p>
          <w:p w14:paraId="34429CEA" w14:textId="77777777" w:rsidR="00812E27" w:rsidRPr="0087636B" w:rsidRDefault="00812E27" w:rsidP="00812E2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Best safety practices</w:t>
            </w:r>
          </w:p>
          <w:p w14:paraId="2E52538B" w14:textId="7A8A7F3E" w:rsidR="00812E27" w:rsidRPr="0087636B" w:rsidRDefault="00812E27" w:rsidP="00812E2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Using appropriate personal protective equipment (PPE)</w:t>
            </w:r>
          </w:p>
        </w:tc>
        <w:tc>
          <w:tcPr>
            <w:tcW w:w="3326" w:type="dxa"/>
            <w:shd w:val="clear" w:color="auto" w:fill="F2F2F2" w:themeFill="background1" w:themeFillShade="F2"/>
            <w:vAlign w:val="center"/>
          </w:tcPr>
          <w:p w14:paraId="7645E6C4" w14:textId="33947115" w:rsidR="00812E27" w:rsidRPr="00D30B04" w:rsidRDefault="00812E27" w:rsidP="00812E2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8" w:history="1">
              <w:r>
                <w:rPr>
                  <w:rStyle w:val="Hyperlink"/>
                  <w:sz w:val="20"/>
                  <w:szCs w:val="20"/>
                </w:rPr>
                <w:t>Safety awareness safety talk</w:t>
              </w:r>
            </w:hyperlink>
          </w:p>
          <w:p w14:paraId="7CFE0EAB" w14:textId="428B7571" w:rsidR="00812E27" w:rsidRPr="00DE247A" w:rsidRDefault="00812E27" w:rsidP="00812E2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Pr>
                  <w:rStyle w:val="Hyperlink"/>
                  <w:sz w:val="20"/>
                  <w:szCs w:val="20"/>
                </w:rPr>
                <w:t>Retail safety orientation video</w:t>
              </w:r>
            </w:hyperlink>
            <w:r>
              <w:rPr>
                <w:color w:val="2F5496" w:themeColor="accent1" w:themeShade="BF"/>
                <w:sz w:val="20"/>
                <w:szCs w:val="20"/>
              </w:rPr>
              <w:t xml:space="preserve"> </w:t>
            </w:r>
          </w:p>
        </w:tc>
      </w:tr>
      <w:tr w:rsidR="0003418E" w14:paraId="43818475" w14:textId="5EF1F329" w:rsidTr="00C44213">
        <w:trPr>
          <w:trHeight w:val="1115"/>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04C72773" w14:textId="1042A174" w:rsidR="00812E27" w:rsidRPr="00BE7657" w:rsidRDefault="00812E27" w:rsidP="00812E27">
            <w:pPr>
              <w:tabs>
                <w:tab w:val="left" w:pos="3953"/>
              </w:tabs>
              <w:jc w:val="center"/>
              <w:rPr>
                <w:b w:val="0"/>
                <w:bCs w:val="0"/>
                <w:i/>
                <w:iCs/>
                <w:sz w:val="40"/>
                <w:szCs w:val="40"/>
              </w:rPr>
            </w:pPr>
            <w:r w:rsidRPr="00BE7657">
              <w:rPr>
                <w:b w:val="0"/>
                <w:bCs w:val="0"/>
                <w:i/>
                <w:iCs/>
                <w:sz w:val="40"/>
                <w:szCs w:val="40"/>
              </w:rPr>
              <w:t>February</w:t>
            </w:r>
          </w:p>
        </w:tc>
        <w:tc>
          <w:tcPr>
            <w:tcW w:w="2222" w:type="dxa"/>
            <w:shd w:val="clear" w:color="auto" w:fill="D9D9D9" w:themeFill="background1" w:themeFillShade="D9"/>
            <w:vAlign w:val="center"/>
          </w:tcPr>
          <w:p w14:paraId="67411F45" w14:textId="64F0EA03" w:rsidR="00812E27" w:rsidRPr="0087636B" w:rsidRDefault="00812E27" w:rsidP="00812E2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701385">
              <w:rPr>
                <w:color w:val="2F5496" w:themeColor="accent1" w:themeShade="BF"/>
              </w:rPr>
              <w:t>Emergency action plan</w:t>
            </w:r>
          </w:p>
        </w:tc>
        <w:tc>
          <w:tcPr>
            <w:tcW w:w="2141" w:type="dxa"/>
            <w:shd w:val="clear" w:color="auto" w:fill="D9D9D9" w:themeFill="background1" w:themeFillShade="D9"/>
            <w:vAlign w:val="center"/>
          </w:tcPr>
          <w:p w14:paraId="4859989F" w14:textId="20B1BE89" w:rsidR="00812E27" w:rsidRPr="0087636B" w:rsidRDefault="00812E27" w:rsidP="00812E2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701385">
              <w:rPr>
                <w:color w:val="2F5496" w:themeColor="accent1" w:themeShade="BF"/>
              </w:rPr>
              <w:t>29 CFR 1910.38</w:t>
            </w:r>
          </w:p>
        </w:tc>
        <w:tc>
          <w:tcPr>
            <w:tcW w:w="4215" w:type="dxa"/>
            <w:shd w:val="clear" w:color="auto" w:fill="D9D9D9" w:themeFill="background1" w:themeFillShade="D9"/>
            <w:vAlign w:val="center"/>
          </w:tcPr>
          <w:p w14:paraId="0C79B728" w14:textId="5B132118" w:rsidR="00812E27" w:rsidRDefault="00812E27" w:rsidP="00812E2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 xml:space="preserve">Cover emergency procedures </w:t>
            </w:r>
          </w:p>
          <w:p w14:paraId="07E9836B" w14:textId="7A52CDAF" w:rsidR="00812E27" w:rsidRDefault="00812E27" w:rsidP="00812E2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Go over possible scenarios and response</w:t>
            </w:r>
          </w:p>
          <w:p w14:paraId="3040DD96" w14:textId="27F840F9" w:rsidR="00812E27" w:rsidRPr="00812E27" w:rsidRDefault="00812E27" w:rsidP="00812E2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Cover specific fire prevention and response</w:t>
            </w:r>
          </w:p>
        </w:tc>
        <w:tc>
          <w:tcPr>
            <w:tcW w:w="3326" w:type="dxa"/>
            <w:shd w:val="clear" w:color="auto" w:fill="D9D9D9" w:themeFill="background1" w:themeFillShade="D9"/>
            <w:vAlign w:val="center"/>
          </w:tcPr>
          <w:p w14:paraId="33979B1E" w14:textId="77777777" w:rsidR="00812E27" w:rsidRPr="00701385" w:rsidRDefault="00812E27" w:rsidP="00812E2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0" w:history="1">
              <w:r w:rsidRPr="00701385">
                <w:rPr>
                  <w:rStyle w:val="Hyperlink"/>
                  <w:sz w:val="20"/>
                  <w:szCs w:val="20"/>
                </w:rPr>
                <w:t>Emergency planning safety talk</w:t>
              </w:r>
            </w:hyperlink>
          </w:p>
          <w:p w14:paraId="030A4823" w14:textId="0D850137" w:rsidR="00812E27" w:rsidRPr="00DE247A" w:rsidRDefault="00812E27" w:rsidP="00812E2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Pr>
                  <w:rStyle w:val="Hyperlink"/>
                  <w:sz w:val="20"/>
                  <w:szCs w:val="20"/>
                </w:rPr>
                <w:t>Retail emergency procedures/fire prevention video</w:t>
              </w:r>
            </w:hyperlink>
            <w:r>
              <w:rPr>
                <w:color w:val="2F5496" w:themeColor="accent1" w:themeShade="BF"/>
                <w:sz w:val="20"/>
                <w:szCs w:val="20"/>
              </w:rPr>
              <w:t xml:space="preserve">  </w:t>
            </w:r>
          </w:p>
        </w:tc>
      </w:tr>
      <w:tr w:rsidR="0003418E" w14:paraId="2C0C43C2" w14:textId="2615ED7E" w:rsidTr="00703BAC">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5AC3427C" w14:textId="7D618FC2" w:rsidR="00876E92" w:rsidRPr="00BE7657" w:rsidRDefault="00876E92" w:rsidP="009C736C">
            <w:pPr>
              <w:tabs>
                <w:tab w:val="left" w:pos="3953"/>
              </w:tabs>
              <w:jc w:val="center"/>
              <w:rPr>
                <w:b w:val="0"/>
                <w:bCs w:val="0"/>
                <w:i/>
                <w:iCs/>
                <w:sz w:val="40"/>
                <w:szCs w:val="40"/>
              </w:rPr>
            </w:pPr>
            <w:r w:rsidRPr="00BE7657">
              <w:rPr>
                <w:b w:val="0"/>
                <w:bCs w:val="0"/>
                <w:i/>
                <w:iCs/>
                <w:sz w:val="40"/>
                <w:szCs w:val="40"/>
              </w:rPr>
              <w:t>March</w:t>
            </w:r>
          </w:p>
        </w:tc>
        <w:tc>
          <w:tcPr>
            <w:tcW w:w="2222" w:type="dxa"/>
            <w:shd w:val="clear" w:color="auto" w:fill="F2F2F2" w:themeFill="background1" w:themeFillShade="F2"/>
            <w:vAlign w:val="center"/>
          </w:tcPr>
          <w:p w14:paraId="0FDA81EA" w14:textId="3FED517D" w:rsidR="00876E92" w:rsidRPr="0087636B" w:rsidRDefault="00812E27"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Ladder safety</w:t>
            </w:r>
          </w:p>
        </w:tc>
        <w:tc>
          <w:tcPr>
            <w:tcW w:w="2141" w:type="dxa"/>
            <w:shd w:val="clear" w:color="auto" w:fill="F2F2F2" w:themeFill="background1" w:themeFillShade="F2"/>
            <w:vAlign w:val="center"/>
          </w:tcPr>
          <w:p w14:paraId="4CB6B2F1" w14:textId="6EC21BC3" w:rsidR="00876E92" w:rsidRPr="0087636B" w:rsidRDefault="00B7197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E7529C">
              <w:rPr>
                <w:color w:val="2F5496" w:themeColor="accent1" w:themeShade="BF"/>
                <w:sz w:val="24"/>
                <w:szCs w:val="24"/>
              </w:rPr>
              <w:t>29 CFR 1926.1060</w:t>
            </w:r>
          </w:p>
        </w:tc>
        <w:tc>
          <w:tcPr>
            <w:tcW w:w="4215" w:type="dxa"/>
            <w:shd w:val="clear" w:color="auto" w:fill="F2F2F2" w:themeFill="background1" w:themeFillShade="F2"/>
            <w:vAlign w:val="center"/>
          </w:tcPr>
          <w:p w14:paraId="1988F385" w14:textId="77777777" w:rsidR="00B71973" w:rsidRPr="00B71973" w:rsidRDefault="00B71973" w:rsidP="00B71973">
            <w:pPr>
              <w:pStyle w:val="ListParagraph"/>
              <w:numPr>
                <w:ilvl w:val="0"/>
                <w:numId w:val="5"/>
              </w:numPr>
              <w:tabs>
                <w:tab w:val="left" w:pos="3953"/>
              </w:tabs>
              <w:ind w:left="331" w:hanging="331"/>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B71973">
              <w:rPr>
                <w:color w:val="2F5496" w:themeColor="accent1" w:themeShade="BF"/>
              </w:rPr>
              <w:t>Staff should understand how to properly use and inspect ladders and stepstools</w:t>
            </w:r>
          </w:p>
          <w:p w14:paraId="35F2E3C6" w14:textId="77777777" w:rsidR="00B71973" w:rsidRPr="00B71973" w:rsidRDefault="00B71973" w:rsidP="00B71973">
            <w:pPr>
              <w:pStyle w:val="ListParagraph"/>
              <w:numPr>
                <w:ilvl w:val="0"/>
                <w:numId w:val="5"/>
              </w:numPr>
              <w:tabs>
                <w:tab w:val="left" w:pos="3953"/>
              </w:tabs>
              <w:ind w:left="331" w:hanging="331"/>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B71973">
              <w:rPr>
                <w:color w:val="2F5496" w:themeColor="accent1" w:themeShade="BF"/>
              </w:rPr>
              <w:t xml:space="preserve">Never use chairs, desks or shelves in place of </w:t>
            </w:r>
          </w:p>
          <w:p w14:paraId="4218EE15" w14:textId="77777777" w:rsidR="00B71973" w:rsidRPr="00B71973" w:rsidRDefault="00B71973" w:rsidP="00B71973">
            <w:pPr>
              <w:pStyle w:val="ListParagraph"/>
              <w:numPr>
                <w:ilvl w:val="0"/>
                <w:numId w:val="5"/>
              </w:numPr>
              <w:tabs>
                <w:tab w:val="left" w:pos="3953"/>
              </w:tabs>
              <w:ind w:left="331" w:hanging="331"/>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B71973">
              <w:rPr>
                <w:color w:val="2F5496" w:themeColor="accent1" w:themeShade="BF"/>
              </w:rPr>
              <w:t>Proper step ladder use and set up</w:t>
            </w:r>
          </w:p>
          <w:p w14:paraId="51727C96" w14:textId="77777777" w:rsidR="00B71973" w:rsidRPr="00B71973" w:rsidRDefault="00B71973" w:rsidP="00B71973">
            <w:pPr>
              <w:pStyle w:val="ListParagraph"/>
              <w:numPr>
                <w:ilvl w:val="0"/>
                <w:numId w:val="5"/>
              </w:numPr>
              <w:tabs>
                <w:tab w:val="left" w:pos="3953"/>
              </w:tabs>
              <w:ind w:left="331" w:hanging="331"/>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B71973">
              <w:rPr>
                <w:color w:val="2F5496" w:themeColor="accent1" w:themeShade="BF"/>
              </w:rPr>
              <w:t>Inspections</w:t>
            </w:r>
          </w:p>
          <w:p w14:paraId="17FBA597" w14:textId="302261FB" w:rsidR="00876E92" w:rsidRPr="00307977" w:rsidRDefault="00B71973" w:rsidP="00B71973">
            <w:pPr>
              <w:pStyle w:val="ListParagraph"/>
              <w:numPr>
                <w:ilvl w:val="0"/>
                <w:numId w:val="5"/>
              </w:numPr>
              <w:tabs>
                <w:tab w:val="left" w:pos="3953"/>
              </w:tabs>
              <w:ind w:left="331" w:hanging="331"/>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B71973">
              <w:rPr>
                <w:color w:val="2F5496" w:themeColor="accent1" w:themeShade="BF"/>
              </w:rPr>
              <w:t>Safe positioning</w:t>
            </w:r>
          </w:p>
        </w:tc>
        <w:tc>
          <w:tcPr>
            <w:tcW w:w="3326" w:type="dxa"/>
            <w:shd w:val="clear" w:color="auto" w:fill="F2F2F2" w:themeFill="background1" w:themeFillShade="F2"/>
            <w:vAlign w:val="center"/>
          </w:tcPr>
          <w:p w14:paraId="510EA8AD" w14:textId="77777777" w:rsidR="00876E92" w:rsidRPr="00B71973" w:rsidRDefault="00B71973" w:rsidP="00876E9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2" w:history="1">
              <w:r w:rsidRPr="00B71973">
                <w:rPr>
                  <w:rStyle w:val="Hyperlink"/>
                  <w:sz w:val="20"/>
                  <w:szCs w:val="20"/>
                </w:rPr>
                <w:t>Portable step ladder safety talk</w:t>
              </w:r>
            </w:hyperlink>
          </w:p>
          <w:p w14:paraId="3244CACC" w14:textId="63CDCA0B" w:rsidR="00B71973" w:rsidRPr="00B71973" w:rsidRDefault="00B71973" w:rsidP="00876E92">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Pr>
                  <w:rStyle w:val="Hyperlink"/>
                  <w:sz w:val="20"/>
                  <w:szCs w:val="20"/>
                </w:rPr>
                <w:t>Retail ladder safety video</w:t>
              </w:r>
            </w:hyperlink>
            <w:r>
              <w:rPr>
                <w:color w:val="2F5496" w:themeColor="accent1" w:themeShade="BF"/>
                <w:sz w:val="20"/>
                <w:szCs w:val="20"/>
              </w:rPr>
              <w:t xml:space="preserve"> </w:t>
            </w:r>
          </w:p>
        </w:tc>
      </w:tr>
      <w:tr w:rsidR="0003418E" w14:paraId="6C0513A9" w14:textId="00FA001C" w:rsidTr="00905CDB">
        <w:trPr>
          <w:trHeight w:val="1114"/>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6D904244" w14:textId="51078CBF" w:rsidR="00876E92" w:rsidRPr="00BE7657" w:rsidRDefault="00876E92" w:rsidP="0006134A">
            <w:pPr>
              <w:tabs>
                <w:tab w:val="left" w:pos="3953"/>
              </w:tabs>
              <w:jc w:val="center"/>
              <w:rPr>
                <w:b w:val="0"/>
                <w:bCs w:val="0"/>
                <w:i/>
                <w:iCs/>
                <w:sz w:val="40"/>
                <w:szCs w:val="40"/>
              </w:rPr>
            </w:pPr>
            <w:r w:rsidRPr="00BE7657">
              <w:rPr>
                <w:b w:val="0"/>
                <w:bCs w:val="0"/>
                <w:i/>
                <w:iCs/>
                <w:sz w:val="40"/>
                <w:szCs w:val="40"/>
              </w:rPr>
              <w:t>April</w:t>
            </w:r>
          </w:p>
        </w:tc>
        <w:tc>
          <w:tcPr>
            <w:tcW w:w="2222" w:type="dxa"/>
            <w:shd w:val="clear" w:color="auto" w:fill="D9D9D9" w:themeFill="background1" w:themeFillShade="D9"/>
            <w:vAlign w:val="center"/>
          </w:tcPr>
          <w:p w14:paraId="524B0DE8" w14:textId="26D1758F" w:rsidR="00876E92" w:rsidRPr="0087636B" w:rsidRDefault="00876E92" w:rsidP="0006134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Slips, trips and falls</w:t>
            </w:r>
          </w:p>
        </w:tc>
        <w:tc>
          <w:tcPr>
            <w:tcW w:w="2141" w:type="dxa"/>
            <w:shd w:val="clear" w:color="auto" w:fill="D9D9D9" w:themeFill="background1" w:themeFillShade="D9"/>
            <w:vAlign w:val="center"/>
          </w:tcPr>
          <w:p w14:paraId="24616A01" w14:textId="7B5C5110" w:rsidR="00876E92" w:rsidRPr="0087636B" w:rsidRDefault="00876E92" w:rsidP="0006134A">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D9D9D9" w:themeFill="background1" w:themeFillShade="D9"/>
            <w:vAlign w:val="center"/>
          </w:tcPr>
          <w:p w14:paraId="450ABC34" w14:textId="77777777" w:rsidR="00876E92" w:rsidRDefault="00A457D9" w:rsidP="0006134A">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Common slip, trip and fall hazards</w:t>
            </w:r>
          </w:p>
          <w:p w14:paraId="7EB42A26" w14:textId="77777777" w:rsidR="00A457D9" w:rsidRDefault="00A457D9" w:rsidP="0006134A">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Avoiding slips, trips and falls</w:t>
            </w:r>
          </w:p>
          <w:p w14:paraId="482C7158" w14:textId="0661BC87" w:rsidR="00A457D9" w:rsidRPr="0006134A" w:rsidRDefault="00A457D9" w:rsidP="0006134A">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Proper footwear</w:t>
            </w:r>
          </w:p>
        </w:tc>
        <w:tc>
          <w:tcPr>
            <w:tcW w:w="3326" w:type="dxa"/>
            <w:shd w:val="clear" w:color="auto" w:fill="D9D9D9" w:themeFill="background1" w:themeFillShade="D9"/>
            <w:vAlign w:val="center"/>
          </w:tcPr>
          <w:p w14:paraId="5F16AB4E" w14:textId="77777777" w:rsidR="00876E92" w:rsidRDefault="00876E92" w:rsidP="0006134A">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Pr>
                  <w:rStyle w:val="Hyperlink"/>
                  <w:sz w:val="20"/>
                  <w:szCs w:val="20"/>
                </w:rPr>
                <w:t>Common slip trip and fall hazards safety talk</w:t>
              </w:r>
            </w:hyperlink>
          </w:p>
          <w:p w14:paraId="11E2D88A" w14:textId="2A4D7142" w:rsidR="00876E92" w:rsidRPr="00876E92" w:rsidRDefault="00876E92" w:rsidP="00876E92">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5" w:history="1">
              <w:r>
                <w:rPr>
                  <w:rStyle w:val="Hyperlink"/>
                  <w:sz w:val="20"/>
                  <w:szCs w:val="20"/>
                </w:rPr>
                <w:t>Preventing slips and falls video</w:t>
              </w:r>
            </w:hyperlink>
            <w:r>
              <w:rPr>
                <w:color w:val="2F5496" w:themeColor="accent1" w:themeShade="BF"/>
                <w:sz w:val="20"/>
                <w:szCs w:val="20"/>
              </w:rPr>
              <w:t xml:space="preserve">  </w:t>
            </w:r>
            <w:r w:rsidRPr="00876E92">
              <w:rPr>
                <w:color w:val="2F5496" w:themeColor="accent1" w:themeShade="BF"/>
                <w:sz w:val="20"/>
                <w:szCs w:val="20"/>
              </w:rPr>
              <w:t xml:space="preserve"> </w:t>
            </w:r>
          </w:p>
        </w:tc>
      </w:tr>
      <w:tr w:rsidR="0003418E" w14:paraId="49BD1C92" w14:textId="4365D078" w:rsidTr="006A6C8C">
        <w:trPr>
          <w:cnfStyle w:val="000000100000" w:firstRow="0" w:lastRow="0" w:firstColumn="0" w:lastColumn="0" w:oddVBand="0" w:evenVBand="0" w:oddHBand="1" w:evenHBand="0" w:firstRowFirstColumn="0" w:firstRowLastColumn="0" w:lastRowFirstColumn="0" w:lastRowLastColumn="0"/>
          <w:trHeight w:val="1384"/>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19D01A4E" w14:textId="3EBC4BC1" w:rsidR="00876E92" w:rsidRPr="00BE7657" w:rsidRDefault="00876E92" w:rsidP="009C736C">
            <w:pPr>
              <w:tabs>
                <w:tab w:val="left" w:pos="3953"/>
              </w:tabs>
              <w:jc w:val="center"/>
              <w:rPr>
                <w:b w:val="0"/>
                <w:bCs w:val="0"/>
                <w:i/>
                <w:iCs/>
                <w:sz w:val="40"/>
                <w:szCs w:val="40"/>
              </w:rPr>
            </w:pPr>
            <w:r w:rsidRPr="00BE7657">
              <w:rPr>
                <w:b w:val="0"/>
                <w:bCs w:val="0"/>
                <w:i/>
                <w:iCs/>
                <w:sz w:val="40"/>
                <w:szCs w:val="40"/>
              </w:rPr>
              <w:t>May</w:t>
            </w:r>
          </w:p>
        </w:tc>
        <w:tc>
          <w:tcPr>
            <w:tcW w:w="2222" w:type="dxa"/>
            <w:shd w:val="clear" w:color="auto" w:fill="F2F2F2" w:themeFill="background1" w:themeFillShade="F2"/>
            <w:vAlign w:val="center"/>
          </w:tcPr>
          <w:p w14:paraId="5F8DE8FE" w14:textId="1BF1BBBA" w:rsidR="00876E92" w:rsidRPr="0087636B" w:rsidRDefault="00876E9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Accident prevention</w:t>
            </w:r>
          </w:p>
        </w:tc>
        <w:tc>
          <w:tcPr>
            <w:tcW w:w="2141" w:type="dxa"/>
            <w:shd w:val="clear" w:color="auto" w:fill="F2F2F2" w:themeFill="background1" w:themeFillShade="F2"/>
            <w:vAlign w:val="center"/>
          </w:tcPr>
          <w:p w14:paraId="62303D20" w14:textId="1E2D1331" w:rsidR="00876E92" w:rsidRPr="0087636B" w:rsidRDefault="00876E92"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F2F2F2" w:themeFill="background1" w:themeFillShade="F2"/>
            <w:vAlign w:val="center"/>
          </w:tcPr>
          <w:p w14:paraId="37E062CA" w14:textId="77777777" w:rsidR="00876E92" w:rsidRDefault="00876E92" w:rsidP="003C234C">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How our actions play a role in incidents</w:t>
            </w:r>
          </w:p>
          <w:p w14:paraId="6FA5E132" w14:textId="2B670D36" w:rsidR="00876E92" w:rsidRPr="003C234C" w:rsidRDefault="00876E92" w:rsidP="003C234C">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Ways to change the outcome</w:t>
            </w:r>
          </w:p>
        </w:tc>
        <w:tc>
          <w:tcPr>
            <w:tcW w:w="3326" w:type="dxa"/>
            <w:shd w:val="clear" w:color="auto" w:fill="F2F2F2" w:themeFill="background1" w:themeFillShade="F2"/>
            <w:vAlign w:val="center"/>
          </w:tcPr>
          <w:p w14:paraId="612D9A69" w14:textId="77777777" w:rsidR="00876E92" w:rsidRDefault="00876E92" w:rsidP="004E468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Pr>
                  <w:rStyle w:val="Hyperlink"/>
                  <w:sz w:val="20"/>
                  <w:szCs w:val="20"/>
                </w:rPr>
                <w:t>The basics of safety talk</w:t>
              </w:r>
            </w:hyperlink>
          </w:p>
          <w:p w14:paraId="33FB69EE" w14:textId="0E99DB22" w:rsidR="00876E92" w:rsidRPr="00B71973" w:rsidRDefault="00876E92" w:rsidP="00B71973">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Pr>
                  <w:rStyle w:val="Hyperlink"/>
                  <w:sz w:val="20"/>
                  <w:szCs w:val="20"/>
                </w:rPr>
                <w:t>Accidents: The people factor video</w:t>
              </w:r>
            </w:hyperlink>
            <w:r>
              <w:rPr>
                <w:color w:val="2F5496" w:themeColor="accent1" w:themeShade="BF"/>
                <w:sz w:val="20"/>
                <w:szCs w:val="20"/>
              </w:rPr>
              <w:t xml:space="preserve">  </w:t>
            </w:r>
          </w:p>
        </w:tc>
      </w:tr>
      <w:tr w:rsidR="0003418E" w14:paraId="71685C42" w14:textId="55B4BAEF" w:rsidTr="00244D31">
        <w:trPr>
          <w:trHeight w:val="948"/>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76FDEBF8" w14:textId="4F9FF1F3" w:rsidR="004E43B5" w:rsidRPr="00BE7657" w:rsidRDefault="004E43B5" w:rsidP="009C736C">
            <w:pPr>
              <w:tabs>
                <w:tab w:val="left" w:pos="3953"/>
              </w:tabs>
              <w:jc w:val="center"/>
              <w:rPr>
                <w:b w:val="0"/>
                <w:bCs w:val="0"/>
                <w:i/>
                <w:iCs/>
                <w:sz w:val="40"/>
                <w:szCs w:val="40"/>
              </w:rPr>
            </w:pPr>
            <w:r w:rsidRPr="00BE7657">
              <w:rPr>
                <w:b w:val="0"/>
                <w:bCs w:val="0"/>
                <w:i/>
                <w:iCs/>
                <w:sz w:val="40"/>
                <w:szCs w:val="40"/>
              </w:rPr>
              <w:lastRenderedPageBreak/>
              <w:t>June</w:t>
            </w:r>
          </w:p>
        </w:tc>
        <w:tc>
          <w:tcPr>
            <w:tcW w:w="2222" w:type="dxa"/>
            <w:shd w:val="clear" w:color="auto" w:fill="D9D9D9" w:themeFill="background1" w:themeFillShade="D9"/>
            <w:vAlign w:val="center"/>
          </w:tcPr>
          <w:p w14:paraId="06528E9F" w14:textId="712F09E4" w:rsidR="004E43B5" w:rsidRPr="0087636B" w:rsidRDefault="004E43B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 xml:space="preserve">Workplace </w:t>
            </w:r>
            <w:r w:rsidR="00B71973">
              <w:rPr>
                <w:color w:val="2F5496" w:themeColor="accent1" w:themeShade="BF"/>
              </w:rPr>
              <w:t>Harassment</w:t>
            </w:r>
          </w:p>
        </w:tc>
        <w:tc>
          <w:tcPr>
            <w:tcW w:w="2141" w:type="dxa"/>
            <w:shd w:val="clear" w:color="auto" w:fill="D9D9D9" w:themeFill="background1" w:themeFillShade="D9"/>
            <w:vAlign w:val="center"/>
          </w:tcPr>
          <w:p w14:paraId="28361140" w14:textId="32C4757E" w:rsidR="004E43B5" w:rsidRPr="004E43B5" w:rsidRDefault="004E43B5"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4E43B5">
              <w:rPr>
                <w:color w:val="2F5496" w:themeColor="accent1" w:themeShade="BF"/>
              </w:rPr>
              <w:t>Risk based</w:t>
            </w:r>
          </w:p>
        </w:tc>
        <w:tc>
          <w:tcPr>
            <w:tcW w:w="4215" w:type="dxa"/>
            <w:shd w:val="clear" w:color="auto" w:fill="D9D9D9" w:themeFill="background1" w:themeFillShade="D9"/>
            <w:vAlign w:val="center"/>
          </w:tcPr>
          <w:p w14:paraId="3D51D814" w14:textId="47DBC45F" w:rsidR="004E43B5" w:rsidRDefault="004E43B5"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 xml:space="preserve">Dealing with workplace </w:t>
            </w:r>
            <w:r w:rsidR="00B71973">
              <w:rPr>
                <w:color w:val="2F5496" w:themeColor="accent1" w:themeShade="BF"/>
              </w:rPr>
              <w:t>harassment</w:t>
            </w:r>
            <w:r w:rsidR="00EE51C4">
              <w:rPr>
                <w:color w:val="2F5496" w:themeColor="accent1" w:themeShade="BF"/>
              </w:rPr>
              <w:t xml:space="preserve"> and violence</w:t>
            </w:r>
          </w:p>
          <w:p w14:paraId="4B9DCA84" w14:textId="693640AC" w:rsidR="00B71973" w:rsidRDefault="00EE51C4"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De-escalation techniques</w:t>
            </w:r>
          </w:p>
          <w:p w14:paraId="3D409386" w14:textId="68A07088" w:rsidR="004E43B5" w:rsidRPr="0087636B" w:rsidRDefault="00EE51C4"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Notifying and reporting procedures</w:t>
            </w:r>
          </w:p>
        </w:tc>
        <w:tc>
          <w:tcPr>
            <w:tcW w:w="3326" w:type="dxa"/>
            <w:shd w:val="clear" w:color="auto" w:fill="D9D9D9" w:themeFill="background1" w:themeFillShade="D9"/>
            <w:vAlign w:val="center"/>
          </w:tcPr>
          <w:p w14:paraId="4C9EF19E" w14:textId="2CAB8298" w:rsidR="004E43B5" w:rsidRDefault="00EE51C4"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Workplace violence safety talk</w:t>
              </w:r>
            </w:hyperlink>
            <w:r w:rsidR="004E43B5">
              <w:rPr>
                <w:color w:val="2F5496" w:themeColor="accent1" w:themeShade="BF"/>
                <w:sz w:val="20"/>
                <w:szCs w:val="20"/>
              </w:rPr>
              <w:t xml:space="preserve"> </w:t>
            </w:r>
          </w:p>
          <w:p w14:paraId="1F7AE77D" w14:textId="77777777" w:rsidR="00D30B04" w:rsidRDefault="00D30B04"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Pr>
                  <w:rStyle w:val="Hyperlink"/>
                  <w:sz w:val="20"/>
                  <w:szCs w:val="20"/>
                </w:rPr>
                <w:t>Parking lot safety talk</w:t>
              </w:r>
            </w:hyperlink>
          </w:p>
          <w:p w14:paraId="4ABDC22E" w14:textId="64E1555B" w:rsidR="00D30B04" w:rsidRPr="00804614" w:rsidRDefault="00D30B04" w:rsidP="00BD72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Pr>
                  <w:rStyle w:val="Hyperlink"/>
                  <w:sz w:val="20"/>
                  <w:szCs w:val="20"/>
                </w:rPr>
                <w:t>Robbery safety talk</w:t>
              </w:r>
            </w:hyperlink>
            <w:r>
              <w:rPr>
                <w:color w:val="2F5496" w:themeColor="accent1" w:themeShade="BF"/>
                <w:sz w:val="20"/>
                <w:szCs w:val="20"/>
              </w:rPr>
              <w:t xml:space="preserve"> </w:t>
            </w:r>
          </w:p>
          <w:p w14:paraId="11744176" w14:textId="7BCE9DFB" w:rsidR="004E43B5" w:rsidRPr="00804614" w:rsidRDefault="00EE51C4" w:rsidP="00BD72AF">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Pr>
                  <w:rStyle w:val="Hyperlink"/>
                  <w:sz w:val="20"/>
                  <w:szCs w:val="20"/>
                </w:rPr>
                <w:t>Workplace harassment: Third party video</w:t>
              </w:r>
            </w:hyperlink>
            <w:r>
              <w:rPr>
                <w:color w:val="2F5496" w:themeColor="accent1" w:themeShade="BF"/>
                <w:sz w:val="20"/>
                <w:szCs w:val="20"/>
              </w:rPr>
              <w:t xml:space="preserve"> </w:t>
            </w:r>
          </w:p>
        </w:tc>
      </w:tr>
      <w:tr w:rsidR="0003418E" w14:paraId="531A52CA" w14:textId="480947E6" w:rsidTr="00E230AE">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4BA85559" w14:textId="158D737A" w:rsidR="004E43B5" w:rsidRPr="00BE7657" w:rsidRDefault="004E43B5" w:rsidP="00BD72AF">
            <w:pPr>
              <w:tabs>
                <w:tab w:val="left" w:pos="3953"/>
              </w:tabs>
              <w:jc w:val="center"/>
              <w:rPr>
                <w:b w:val="0"/>
                <w:bCs w:val="0"/>
                <w:i/>
                <w:iCs/>
                <w:sz w:val="40"/>
                <w:szCs w:val="40"/>
              </w:rPr>
            </w:pPr>
            <w:r w:rsidRPr="00BE7657">
              <w:rPr>
                <w:b w:val="0"/>
                <w:bCs w:val="0"/>
                <w:i/>
                <w:iCs/>
                <w:sz w:val="40"/>
                <w:szCs w:val="40"/>
              </w:rPr>
              <w:t>July</w:t>
            </w:r>
          </w:p>
        </w:tc>
        <w:tc>
          <w:tcPr>
            <w:tcW w:w="2222" w:type="dxa"/>
            <w:shd w:val="clear" w:color="auto" w:fill="F2F2F2" w:themeFill="background1" w:themeFillShade="F2"/>
            <w:vAlign w:val="center"/>
          </w:tcPr>
          <w:p w14:paraId="13DF1D76" w14:textId="45B53F98" w:rsidR="004E43B5" w:rsidRPr="0087636B" w:rsidRDefault="004E43B5"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General safety</w:t>
            </w:r>
          </w:p>
        </w:tc>
        <w:tc>
          <w:tcPr>
            <w:tcW w:w="2141" w:type="dxa"/>
            <w:shd w:val="clear" w:color="auto" w:fill="F2F2F2" w:themeFill="background1" w:themeFillShade="F2"/>
            <w:vAlign w:val="center"/>
          </w:tcPr>
          <w:p w14:paraId="717A0172" w14:textId="549085EA" w:rsidR="004E43B5" w:rsidRPr="0087636B" w:rsidRDefault="004E43B5" w:rsidP="00BD72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F2F2F2" w:themeFill="background1" w:themeFillShade="F2"/>
            <w:vAlign w:val="center"/>
          </w:tcPr>
          <w:p w14:paraId="1C62C9CB" w14:textId="7B26FFD2" w:rsidR="004E43B5" w:rsidRDefault="004E43B5" w:rsidP="005B2BA5">
            <w:pPr>
              <w:pStyle w:val="ListParagraph"/>
              <w:numPr>
                <w:ilvl w:val="0"/>
                <w:numId w:val="2"/>
              </w:numPr>
              <w:tabs>
                <w:tab w:val="left" w:pos="3953"/>
              </w:tabs>
              <w:ind w:left="329"/>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Assessing hazards before beginning work</w:t>
            </w:r>
          </w:p>
          <w:p w14:paraId="70965A7D" w14:textId="67F0CFDA" w:rsidR="004E43B5" w:rsidRPr="005B2BA5" w:rsidRDefault="004E43B5" w:rsidP="005B2BA5">
            <w:pPr>
              <w:pStyle w:val="ListParagraph"/>
              <w:numPr>
                <w:ilvl w:val="0"/>
                <w:numId w:val="2"/>
              </w:numPr>
              <w:tabs>
                <w:tab w:val="left" w:pos="3953"/>
              </w:tabs>
              <w:ind w:left="329"/>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Proactive measures to prevent accidents</w:t>
            </w:r>
          </w:p>
        </w:tc>
        <w:tc>
          <w:tcPr>
            <w:tcW w:w="3326" w:type="dxa"/>
            <w:shd w:val="clear" w:color="auto" w:fill="F2F2F2" w:themeFill="background1" w:themeFillShade="F2"/>
            <w:vAlign w:val="center"/>
          </w:tcPr>
          <w:p w14:paraId="4375979A" w14:textId="0151E585" w:rsidR="004E43B5" w:rsidRPr="005B2BA5" w:rsidRDefault="004E43B5" w:rsidP="005B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sz w:val="20"/>
                  <w:szCs w:val="20"/>
                </w:rPr>
                <w:t>Hazard awareness safety talk</w:t>
              </w:r>
            </w:hyperlink>
            <w:r>
              <w:rPr>
                <w:color w:val="2F5496" w:themeColor="accent1" w:themeShade="BF"/>
                <w:sz w:val="20"/>
                <w:szCs w:val="20"/>
              </w:rPr>
              <w:t xml:space="preserve"> </w:t>
            </w:r>
          </w:p>
          <w:p w14:paraId="2718131B" w14:textId="1566633E" w:rsidR="004E43B5" w:rsidRPr="0003418E" w:rsidRDefault="004E43B5" w:rsidP="0003418E">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Pr="00544869">
                <w:rPr>
                  <w:rStyle w:val="Hyperlink"/>
                  <w:sz w:val="20"/>
                  <w:szCs w:val="20"/>
                </w:rPr>
                <w:t>An extra effort for safety sake: Safety behavior video</w:t>
              </w:r>
            </w:hyperlink>
          </w:p>
        </w:tc>
      </w:tr>
      <w:tr w:rsidR="00D30B04" w14:paraId="4699E5CF" w14:textId="19C6B992" w:rsidTr="006D1B95">
        <w:trPr>
          <w:trHeight w:val="1646"/>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5AA80237" w14:textId="3D4BF6A2" w:rsidR="004E43B5" w:rsidRPr="00BE7657" w:rsidRDefault="004E43B5" w:rsidP="00CE5310">
            <w:pPr>
              <w:tabs>
                <w:tab w:val="left" w:pos="3953"/>
              </w:tabs>
              <w:jc w:val="center"/>
              <w:rPr>
                <w:b w:val="0"/>
                <w:bCs w:val="0"/>
                <w:i/>
                <w:iCs/>
                <w:sz w:val="40"/>
                <w:szCs w:val="40"/>
              </w:rPr>
            </w:pPr>
            <w:r w:rsidRPr="00BE7657">
              <w:rPr>
                <w:b w:val="0"/>
                <w:bCs w:val="0"/>
                <w:i/>
                <w:iCs/>
                <w:sz w:val="40"/>
                <w:szCs w:val="40"/>
              </w:rPr>
              <w:t>August</w:t>
            </w:r>
          </w:p>
        </w:tc>
        <w:tc>
          <w:tcPr>
            <w:tcW w:w="2222" w:type="dxa"/>
            <w:shd w:val="clear" w:color="auto" w:fill="D9D9D9" w:themeFill="background1" w:themeFillShade="D9"/>
            <w:vAlign w:val="center"/>
          </w:tcPr>
          <w:p w14:paraId="7A69D82F" w14:textId="60A58142" w:rsidR="004E43B5" w:rsidRPr="0087636B" w:rsidRDefault="004E43B5" w:rsidP="00CE531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 lifting</w:t>
            </w:r>
          </w:p>
        </w:tc>
        <w:tc>
          <w:tcPr>
            <w:tcW w:w="2141" w:type="dxa"/>
            <w:shd w:val="clear" w:color="auto" w:fill="D9D9D9" w:themeFill="background1" w:themeFillShade="D9"/>
            <w:vAlign w:val="center"/>
          </w:tcPr>
          <w:p w14:paraId="49978BF8" w14:textId="2830D03F" w:rsidR="004E43B5" w:rsidRPr="0087636B" w:rsidRDefault="004E43B5" w:rsidP="00CE531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D9D9D9" w:themeFill="background1" w:themeFillShade="D9"/>
            <w:vAlign w:val="center"/>
          </w:tcPr>
          <w:p w14:paraId="07CAD2A3" w14:textId="77777777" w:rsidR="004E43B5" w:rsidRPr="0087636B" w:rsidRDefault="004E43B5" w:rsidP="00CE531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Manual lifting is a last resort</w:t>
            </w:r>
          </w:p>
          <w:p w14:paraId="0AFF6201" w14:textId="77777777" w:rsidR="004E43B5" w:rsidRPr="0087636B" w:rsidRDefault="004E43B5" w:rsidP="00CE5310">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Lifting devices and machinery should be used when possible</w:t>
            </w:r>
          </w:p>
          <w:p w14:paraId="55E17D89" w14:textId="025F68FA" w:rsidR="004E43B5" w:rsidRPr="0087636B" w:rsidRDefault="004E43B5" w:rsidP="00CE5310">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87636B">
              <w:rPr>
                <w:color w:val="2F5496" w:themeColor="accent1" w:themeShade="BF"/>
              </w:rPr>
              <w:t>If manual lifting is necessary address proper lifting mechanics, team lifting, etc.</w:t>
            </w:r>
          </w:p>
        </w:tc>
        <w:tc>
          <w:tcPr>
            <w:tcW w:w="3326" w:type="dxa"/>
            <w:shd w:val="clear" w:color="auto" w:fill="D9D9D9" w:themeFill="background1" w:themeFillShade="D9"/>
            <w:vAlign w:val="center"/>
          </w:tcPr>
          <w:p w14:paraId="5183B953" w14:textId="42CBE275" w:rsidR="004E43B5" w:rsidRPr="0003418E" w:rsidRDefault="004E43B5" w:rsidP="00CE531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4" w:history="1">
              <w:r>
                <w:rPr>
                  <w:rStyle w:val="Hyperlink"/>
                  <w:sz w:val="20"/>
                  <w:szCs w:val="20"/>
                </w:rPr>
                <w:t>Tips for safe lifting safety talk</w:t>
              </w:r>
            </w:hyperlink>
          </w:p>
          <w:p w14:paraId="22BB71EE" w14:textId="7EB3E7B7" w:rsidR="0003418E" w:rsidRDefault="0003418E" w:rsidP="00CE531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Pr>
                  <w:rStyle w:val="Hyperlink"/>
                  <w:sz w:val="20"/>
                  <w:szCs w:val="20"/>
                </w:rPr>
                <w:t>Ergonomics retail safety talk</w:t>
              </w:r>
            </w:hyperlink>
            <w:r>
              <w:rPr>
                <w:color w:val="2F5496" w:themeColor="accent1" w:themeShade="BF"/>
                <w:sz w:val="20"/>
                <w:szCs w:val="20"/>
              </w:rPr>
              <w:t xml:space="preserve"> </w:t>
            </w:r>
          </w:p>
          <w:p w14:paraId="56CD4F97" w14:textId="29E37CBB" w:rsidR="00D30B04" w:rsidRDefault="00D30B04" w:rsidP="00CE531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Pr>
                  <w:rStyle w:val="Hyperlink"/>
                  <w:sz w:val="20"/>
                  <w:szCs w:val="20"/>
                </w:rPr>
                <w:t>Safe use of dollies safety talk</w:t>
              </w:r>
            </w:hyperlink>
            <w:r>
              <w:rPr>
                <w:color w:val="2F5496" w:themeColor="accent1" w:themeShade="BF"/>
                <w:sz w:val="20"/>
                <w:szCs w:val="20"/>
              </w:rPr>
              <w:t xml:space="preserve"> </w:t>
            </w:r>
          </w:p>
          <w:p w14:paraId="77C9C7A3" w14:textId="658F05CF" w:rsidR="004E43B5" w:rsidRPr="00EE51C4" w:rsidRDefault="004E43B5" w:rsidP="00EE51C4">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Pr>
                  <w:rStyle w:val="Hyperlink"/>
                  <w:sz w:val="20"/>
                  <w:szCs w:val="20"/>
                </w:rPr>
                <w:t>Retail back injury prevention video</w:t>
              </w:r>
            </w:hyperlink>
            <w:r>
              <w:rPr>
                <w:color w:val="2F5496" w:themeColor="accent1" w:themeShade="BF"/>
                <w:sz w:val="20"/>
                <w:szCs w:val="20"/>
              </w:rPr>
              <w:t xml:space="preserve"> </w:t>
            </w:r>
          </w:p>
        </w:tc>
      </w:tr>
      <w:tr w:rsidR="00EE51C4" w14:paraId="35E1D36C" w14:textId="60303BBF" w:rsidTr="0080461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86" w:type="dxa"/>
            <w:vMerge w:val="restart"/>
            <w:shd w:val="clear" w:color="auto" w:fill="ACB9CA" w:themeFill="text2" w:themeFillTint="66"/>
            <w:vAlign w:val="center"/>
          </w:tcPr>
          <w:p w14:paraId="258FF677" w14:textId="1F2692E6" w:rsidR="000A03A7" w:rsidRPr="00BE7657" w:rsidRDefault="000A03A7" w:rsidP="000A03A7">
            <w:pPr>
              <w:tabs>
                <w:tab w:val="left" w:pos="3953"/>
              </w:tabs>
              <w:jc w:val="center"/>
              <w:rPr>
                <w:b w:val="0"/>
                <w:bCs w:val="0"/>
                <w:i/>
                <w:iCs/>
                <w:sz w:val="40"/>
                <w:szCs w:val="40"/>
              </w:rPr>
            </w:pPr>
            <w:r w:rsidRPr="00BE7657">
              <w:rPr>
                <w:b w:val="0"/>
                <w:bCs w:val="0"/>
                <w:i/>
                <w:iCs/>
                <w:sz w:val="40"/>
                <w:szCs w:val="40"/>
              </w:rPr>
              <w:t>September</w:t>
            </w:r>
          </w:p>
        </w:tc>
        <w:tc>
          <w:tcPr>
            <w:tcW w:w="2222" w:type="dxa"/>
            <w:shd w:val="clear" w:color="auto" w:fill="F2F2F2" w:themeFill="background1" w:themeFillShade="F2"/>
            <w:vAlign w:val="center"/>
          </w:tcPr>
          <w:p w14:paraId="1EEF098D" w14:textId="50ABCCF7" w:rsidR="000A03A7" w:rsidRPr="000A03A7" w:rsidRDefault="000A03A7"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0A03A7">
              <w:rPr>
                <w:color w:val="2F5496" w:themeColor="accent1" w:themeShade="BF"/>
              </w:rPr>
              <w:t>Bloodborne pathogens</w:t>
            </w:r>
          </w:p>
        </w:tc>
        <w:tc>
          <w:tcPr>
            <w:tcW w:w="2141" w:type="dxa"/>
            <w:shd w:val="clear" w:color="auto" w:fill="F2F2F2" w:themeFill="background1" w:themeFillShade="F2"/>
            <w:vAlign w:val="center"/>
          </w:tcPr>
          <w:p w14:paraId="534E234A" w14:textId="4256B5AE" w:rsidR="000A03A7" w:rsidRPr="00A45229" w:rsidRDefault="000A03A7"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29 CFR 1910.1030</w:t>
            </w:r>
          </w:p>
        </w:tc>
        <w:tc>
          <w:tcPr>
            <w:tcW w:w="4215" w:type="dxa"/>
            <w:shd w:val="clear" w:color="auto" w:fill="F2F2F2" w:themeFill="background1" w:themeFillShade="F2"/>
            <w:vAlign w:val="center"/>
          </w:tcPr>
          <w:p w14:paraId="13849E51" w14:textId="77777777" w:rsidR="000A03A7" w:rsidRPr="00A45229" w:rsidRDefault="000A03A7" w:rsidP="000A03A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Risk and routes of exposure</w:t>
            </w:r>
          </w:p>
          <w:p w14:paraId="61BA558D" w14:textId="77777777" w:rsidR="000A03A7" w:rsidRPr="00A45229" w:rsidRDefault="000A03A7" w:rsidP="000A03A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Personal protective equipment</w:t>
            </w:r>
          </w:p>
          <w:p w14:paraId="4470F10B" w14:textId="77777777" w:rsidR="000A03A7" w:rsidRPr="00A45229" w:rsidRDefault="000A03A7" w:rsidP="000A03A7">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Following universal precautions</w:t>
            </w:r>
          </w:p>
          <w:p w14:paraId="77ACA924" w14:textId="3BDBFF46" w:rsidR="000A03A7" w:rsidRPr="0087636B" w:rsidRDefault="000A03A7" w:rsidP="00A45229">
            <w:pPr>
              <w:pStyle w:val="ListParagraph"/>
              <w:numPr>
                <w:ilvl w:val="0"/>
                <w:numId w:val="11"/>
              </w:numPr>
              <w:tabs>
                <w:tab w:val="left" w:pos="3953"/>
              </w:tabs>
              <w:ind w:left="344" w:hanging="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A45229">
              <w:rPr>
                <w:color w:val="2F5496" w:themeColor="accent1" w:themeShade="BF"/>
              </w:rPr>
              <w:t>Reporting procedures</w:t>
            </w:r>
          </w:p>
        </w:tc>
        <w:tc>
          <w:tcPr>
            <w:tcW w:w="3326" w:type="dxa"/>
            <w:shd w:val="clear" w:color="auto" w:fill="F2F2F2" w:themeFill="background1" w:themeFillShade="F2"/>
            <w:vAlign w:val="center"/>
          </w:tcPr>
          <w:p w14:paraId="6D044356" w14:textId="77777777" w:rsidR="000A03A7" w:rsidRPr="000A03A7" w:rsidRDefault="00A457D9" w:rsidP="000A03A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8" w:history="1">
              <w:r w:rsidR="000A03A7" w:rsidRPr="007A0EE5">
                <w:rPr>
                  <w:rStyle w:val="Hyperlink"/>
                  <w:sz w:val="20"/>
                  <w:szCs w:val="20"/>
                </w:rPr>
                <w:t>Bloodborne pathogens safety talk</w:t>
              </w:r>
            </w:hyperlink>
          </w:p>
          <w:p w14:paraId="357109A5" w14:textId="04288AE3" w:rsidR="004E43B5" w:rsidRPr="00573A74" w:rsidRDefault="00A457D9" w:rsidP="00573A74">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sidR="000A03A7">
                <w:rPr>
                  <w:rStyle w:val="Hyperlink"/>
                  <w:sz w:val="20"/>
                  <w:szCs w:val="20"/>
                </w:rPr>
                <w:t>Bloodborne pathogens: Know the risk video</w:t>
              </w:r>
            </w:hyperlink>
            <w:r w:rsidR="000A03A7">
              <w:rPr>
                <w:color w:val="2F5496" w:themeColor="accent1" w:themeShade="BF"/>
                <w:sz w:val="20"/>
                <w:szCs w:val="20"/>
              </w:rPr>
              <w:t xml:space="preserve"> </w:t>
            </w:r>
          </w:p>
        </w:tc>
      </w:tr>
      <w:tr w:rsidR="00EE51C4" w14:paraId="69D06C27" w14:textId="4C8BD110" w:rsidTr="00804614">
        <w:trPr>
          <w:trHeight w:val="454"/>
        </w:trPr>
        <w:tc>
          <w:tcPr>
            <w:cnfStyle w:val="001000000000" w:firstRow="0" w:lastRow="0" w:firstColumn="1" w:lastColumn="0" w:oddVBand="0" w:evenVBand="0" w:oddHBand="0" w:evenHBand="0" w:firstRowFirstColumn="0" w:firstRowLastColumn="0" w:lastRowFirstColumn="0" w:lastRowLastColumn="0"/>
            <w:tcW w:w="2486" w:type="dxa"/>
            <w:vMerge/>
            <w:shd w:val="clear" w:color="auto" w:fill="ACB9CA" w:themeFill="text2" w:themeFillTint="66"/>
            <w:vAlign w:val="center"/>
          </w:tcPr>
          <w:p w14:paraId="687284C6" w14:textId="77777777" w:rsidR="000A03A7" w:rsidRPr="00BE7657" w:rsidRDefault="000A03A7" w:rsidP="000A03A7">
            <w:pPr>
              <w:tabs>
                <w:tab w:val="left" w:pos="3953"/>
              </w:tabs>
              <w:jc w:val="center"/>
              <w:rPr>
                <w:i/>
                <w:iCs/>
                <w:sz w:val="40"/>
                <w:szCs w:val="40"/>
              </w:rPr>
            </w:pPr>
          </w:p>
        </w:tc>
        <w:tc>
          <w:tcPr>
            <w:tcW w:w="2222" w:type="dxa"/>
            <w:shd w:val="clear" w:color="auto" w:fill="F2F2F2" w:themeFill="background1" w:themeFillShade="F2"/>
            <w:vAlign w:val="center"/>
          </w:tcPr>
          <w:p w14:paraId="0C5C7C9F" w14:textId="09DD5BF4" w:rsidR="000A03A7" w:rsidRPr="0087636B" w:rsidRDefault="004E43B5"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Cut prevention</w:t>
            </w:r>
          </w:p>
        </w:tc>
        <w:tc>
          <w:tcPr>
            <w:tcW w:w="2141" w:type="dxa"/>
            <w:shd w:val="clear" w:color="auto" w:fill="F2F2F2" w:themeFill="background1" w:themeFillShade="F2"/>
            <w:vAlign w:val="center"/>
          </w:tcPr>
          <w:p w14:paraId="53258753" w14:textId="61437CCD" w:rsidR="000A03A7" w:rsidRPr="0087636B" w:rsidRDefault="00EE51C4" w:rsidP="000A03A7">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Risk based</w:t>
            </w:r>
          </w:p>
        </w:tc>
        <w:tc>
          <w:tcPr>
            <w:tcW w:w="4215" w:type="dxa"/>
            <w:shd w:val="clear" w:color="auto" w:fill="F2F2F2" w:themeFill="background1" w:themeFillShade="F2"/>
            <w:vAlign w:val="center"/>
          </w:tcPr>
          <w:p w14:paraId="57205E49" w14:textId="77777777" w:rsidR="000A03A7" w:rsidRDefault="00EE51C4" w:rsidP="00A45229">
            <w:pPr>
              <w:pStyle w:val="ListParagraph"/>
              <w:numPr>
                <w:ilvl w:val="0"/>
                <w:numId w:val="11"/>
              </w:numPr>
              <w:tabs>
                <w:tab w:val="left" w:pos="3953"/>
              </w:tabs>
              <w:ind w:left="344" w:hanging="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How to prevent cuts</w:t>
            </w:r>
          </w:p>
          <w:p w14:paraId="61C55165" w14:textId="4EB99F6F" w:rsidR="00EE51C4" w:rsidRPr="00EE51C4" w:rsidRDefault="00EE51C4" w:rsidP="00EE51C4">
            <w:pPr>
              <w:pStyle w:val="ListParagraph"/>
              <w:numPr>
                <w:ilvl w:val="0"/>
                <w:numId w:val="11"/>
              </w:numPr>
              <w:tabs>
                <w:tab w:val="left" w:pos="3953"/>
              </w:tabs>
              <w:ind w:left="344" w:hanging="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 knife handling practices</w:t>
            </w:r>
          </w:p>
        </w:tc>
        <w:tc>
          <w:tcPr>
            <w:tcW w:w="3326" w:type="dxa"/>
            <w:shd w:val="clear" w:color="auto" w:fill="F2F2F2" w:themeFill="background1" w:themeFillShade="F2"/>
            <w:vAlign w:val="center"/>
          </w:tcPr>
          <w:p w14:paraId="4F43CC16" w14:textId="12647125" w:rsidR="00EE51C4" w:rsidRDefault="0003418E" w:rsidP="000A03A7">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r>
              <w:rPr>
                <w:color w:val="2F5496" w:themeColor="accent1" w:themeShade="BF"/>
                <w:sz w:val="20"/>
                <w:szCs w:val="20"/>
              </w:rPr>
              <w:t xml:space="preserve"> </w:t>
            </w:r>
            <w:hyperlink r:id="rId30" w:history="1">
              <w:r>
                <w:rPr>
                  <w:rStyle w:val="Hyperlink"/>
                  <w:sz w:val="20"/>
                  <w:szCs w:val="20"/>
                </w:rPr>
                <w:t>Knives safety talk</w:t>
              </w:r>
            </w:hyperlink>
            <w:r>
              <w:rPr>
                <w:color w:val="2F5496" w:themeColor="accent1" w:themeShade="BF"/>
                <w:sz w:val="20"/>
                <w:szCs w:val="20"/>
              </w:rPr>
              <w:t xml:space="preserve"> </w:t>
            </w:r>
          </w:p>
          <w:p w14:paraId="2AE02FA6" w14:textId="4226381F" w:rsidR="000A03A7" w:rsidRPr="00804614" w:rsidRDefault="000A03A7" w:rsidP="000A03A7">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r>
              <w:rPr>
                <w:color w:val="2F5496" w:themeColor="accent1" w:themeShade="BF"/>
                <w:sz w:val="20"/>
                <w:szCs w:val="20"/>
              </w:rPr>
              <w:t xml:space="preserve"> </w:t>
            </w:r>
            <w:hyperlink r:id="rId31" w:history="1">
              <w:r w:rsidR="004E43B5">
                <w:rPr>
                  <w:rStyle w:val="Hyperlink"/>
                  <w:sz w:val="20"/>
                  <w:szCs w:val="20"/>
                </w:rPr>
                <w:t>Retail cut prevention video</w:t>
              </w:r>
            </w:hyperlink>
          </w:p>
        </w:tc>
      </w:tr>
      <w:tr w:rsidR="00D30B04" w14:paraId="2BAD31A2" w14:textId="7590CF2A" w:rsidTr="006C4552">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5C3DD39D" w14:textId="24A416B5" w:rsidR="0003418E" w:rsidRPr="00BE7657" w:rsidRDefault="0003418E" w:rsidP="0003418E">
            <w:pPr>
              <w:tabs>
                <w:tab w:val="left" w:pos="3953"/>
              </w:tabs>
              <w:jc w:val="center"/>
              <w:rPr>
                <w:b w:val="0"/>
                <w:bCs w:val="0"/>
                <w:i/>
                <w:iCs/>
                <w:sz w:val="40"/>
                <w:szCs w:val="40"/>
              </w:rPr>
            </w:pPr>
            <w:r w:rsidRPr="00BE7657">
              <w:rPr>
                <w:b w:val="0"/>
                <w:bCs w:val="0"/>
                <w:i/>
                <w:iCs/>
                <w:sz w:val="40"/>
                <w:szCs w:val="40"/>
              </w:rPr>
              <w:t>October</w:t>
            </w:r>
          </w:p>
        </w:tc>
        <w:tc>
          <w:tcPr>
            <w:tcW w:w="2222" w:type="dxa"/>
            <w:shd w:val="clear" w:color="auto" w:fill="D9D9D9" w:themeFill="background1" w:themeFillShade="D9"/>
            <w:vAlign w:val="center"/>
          </w:tcPr>
          <w:p w14:paraId="4AEC1F07" w14:textId="141C3EB3" w:rsidR="0003418E" w:rsidRPr="0087636B" w:rsidRDefault="0003418E" w:rsidP="0003418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sz w:val="24"/>
                <w:szCs w:val="24"/>
              </w:rPr>
              <w:t>First aid and CPR</w:t>
            </w:r>
          </w:p>
        </w:tc>
        <w:tc>
          <w:tcPr>
            <w:tcW w:w="2141" w:type="dxa"/>
            <w:shd w:val="clear" w:color="auto" w:fill="D9D9D9" w:themeFill="background1" w:themeFillShade="D9"/>
            <w:vAlign w:val="center"/>
          </w:tcPr>
          <w:p w14:paraId="5F6F2615" w14:textId="3B752C7E" w:rsidR="0003418E" w:rsidRPr="0087636B" w:rsidRDefault="0003418E" w:rsidP="0003418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sz w:val="24"/>
                <w:szCs w:val="24"/>
              </w:rPr>
              <w:t>29 CFR 1910.151</w:t>
            </w:r>
          </w:p>
        </w:tc>
        <w:tc>
          <w:tcPr>
            <w:tcW w:w="4215" w:type="dxa"/>
            <w:shd w:val="clear" w:color="auto" w:fill="D9D9D9" w:themeFill="background1" w:themeFillShade="D9"/>
            <w:vAlign w:val="center"/>
          </w:tcPr>
          <w:p w14:paraId="31672282" w14:textId="77777777" w:rsidR="0003418E" w:rsidRDefault="0003418E" w:rsidP="0003418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5CA3A39A" w14:textId="77777777" w:rsidR="0003418E" w:rsidRDefault="0003418E" w:rsidP="0003418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0CC824A3" w14:textId="77777777" w:rsidR="0003418E" w:rsidRDefault="0003418E" w:rsidP="0003418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53244F2" w14:textId="77777777" w:rsidR="0003418E" w:rsidRDefault="0003418E" w:rsidP="0003418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4614EBF7" w14:textId="248BFFE9" w:rsidR="0003418E" w:rsidRPr="007630CB" w:rsidRDefault="0003418E" w:rsidP="0003418E">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sz w:val="24"/>
                <w:szCs w:val="24"/>
              </w:rPr>
              <w:t>Performing CPR</w:t>
            </w:r>
          </w:p>
        </w:tc>
        <w:tc>
          <w:tcPr>
            <w:tcW w:w="3326" w:type="dxa"/>
            <w:shd w:val="clear" w:color="auto" w:fill="D9D9D9" w:themeFill="background1" w:themeFillShade="D9"/>
            <w:vAlign w:val="center"/>
          </w:tcPr>
          <w:p w14:paraId="5EE866ED" w14:textId="77777777" w:rsidR="0003418E" w:rsidRDefault="0003418E" w:rsidP="0003418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2" w:history="1">
              <w:r>
                <w:rPr>
                  <w:rStyle w:val="Hyperlink"/>
                  <w:sz w:val="20"/>
                  <w:szCs w:val="20"/>
                </w:rPr>
                <w:t>What to do in case of an incident safety talk</w:t>
              </w:r>
            </w:hyperlink>
          </w:p>
          <w:p w14:paraId="4F68729F" w14:textId="7E0DC04A" w:rsidR="0003418E" w:rsidRPr="0003418E" w:rsidRDefault="0003418E" w:rsidP="0003418E">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Pr>
                  <w:rStyle w:val="Hyperlink"/>
                  <w:sz w:val="20"/>
                  <w:szCs w:val="20"/>
                </w:rPr>
                <w:t>First aid video</w:t>
              </w:r>
            </w:hyperlink>
          </w:p>
        </w:tc>
      </w:tr>
      <w:tr w:rsidR="0003418E" w14:paraId="625D6472" w14:textId="2E72CDC3" w:rsidTr="00AE1DD5">
        <w:trPr>
          <w:trHeight w:val="1635"/>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782217D3" w14:textId="233671FF" w:rsidR="0003418E" w:rsidRPr="00BE7657" w:rsidRDefault="0003418E" w:rsidP="00701385">
            <w:pPr>
              <w:tabs>
                <w:tab w:val="left" w:pos="3953"/>
              </w:tabs>
              <w:jc w:val="center"/>
              <w:rPr>
                <w:b w:val="0"/>
                <w:bCs w:val="0"/>
                <w:i/>
                <w:iCs/>
                <w:sz w:val="40"/>
                <w:szCs w:val="40"/>
              </w:rPr>
            </w:pPr>
            <w:r w:rsidRPr="00BE7657">
              <w:rPr>
                <w:b w:val="0"/>
                <w:bCs w:val="0"/>
                <w:i/>
                <w:iCs/>
                <w:sz w:val="40"/>
                <w:szCs w:val="40"/>
              </w:rPr>
              <w:t>November</w:t>
            </w:r>
          </w:p>
        </w:tc>
        <w:tc>
          <w:tcPr>
            <w:tcW w:w="2222" w:type="dxa"/>
            <w:shd w:val="clear" w:color="auto" w:fill="F2F2F2" w:themeFill="background1" w:themeFillShade="F2"/>
            <w:vAlign w:val="center"/>
          </w:tcPr>
          <w:p w14:paraId="4EF8FBF4" w14:textId="375809E9" w:rsidR="0003418E" w:rsidRPr="00701385" w:rsidRDefault="0003418E" w:rsidP="0070138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701385">
              <w:rPr>
                <w:color w:val="2F5496" w:themeColor="accent1" w:themeShade="BF"/>
              </w:rPr>
              <w:t>Emergency action plan</w:t>
            </w:r>
          </w:p>
        </w:tc>
        <w:tc>
          <w:tcPr>
            <w:tcW w:w="2141" w:type="dxa"/>
            <w:shd w:val="clear" w:color="auto" w:fill="F2F2F2" w:themeFill="background1" w:themeFillShade="F2"/>
            <w:vAlign w:val="center"/>
          </w:tcPr>
          <w:p w14:paraId="40E694AF" w14:textId="3AC8FD91" w:rsidR="0003418E" w:rsidRPr="00701385" w:rsidRDefault="0003418E" w:rsidP="0070138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701385">
              <w:rPr>
                <w:color w:val="2F5496" w:themeColor="accent1" w:themeShade="BF"/>
              </w:rPr>
              <w:t>29 CFR 1910.38</w:t>
            </w:r>
          </w:p>
        </w:tc>
        <w:tc>
          <w:tcPr>
            <w:tcW w:w="4215" w:type="dxa"/>
            <w:shd w:val="clear" w:color="auto" w:fill="F2F2F2" w:themeFill="background1" w:themeFillShade="F2"/>
            <w:vAlign w:val="center"/>
          </w:tcPr>
          <w:p w14:paraId="652C0F0A" w14:textId="77777777" w:rsidR="0003418E" w:rsidRPr="00701385" w:rsidRDefault="0003418E" w:rsidP="0070138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701385">
              <w:rPr>
                <w:color w:val="2F5496" w:themeColor="accent1" w:themeShade="BF"/>
              </w:rPr>
              <w:t>Identifying a primary individual to monitor weather conditions and inform employees of potential hazards</w:t>
            </w:r>
          </w:p>
          <w:p w14:paraId="68E2DDA1" w14:textId="6649D802" w:rsidR="0003418E" w:rsidRPr="00701385" w:rsidRDefault="0003418E" w:rsidP="0070138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r w:rsidRPr="00701385">
              <w:rPr>
                <w:color w:val="2F5496" w:themeColor="accent1" w:themeShade="BF"/>
              </w:rPr>
              <w:t>Identifying a local storm shelter (with directions provided) in the event of anticipated hazardous weather</w:t>
            </w:r>
          </w:p>
        </w:tc>
        <w:tc>
          <w:tcPr>
            <w:tcW w:w="3326" w:type="dxa"/>
            <w:shd w:val="clear" w:color="auto" w:fill="F2F2F2" w:themeFill="background1" w:themeFillShade="F2"/>
            <w:vAlign w:val="center"/>
          </w:tcPr>
          <w:p w14:paraId="54EEDCFB" w14:textId="77777777" w:rsidR="0003418E" w:rsidRPr="00701385" w:rsidRDefault="0003418E" w:rsidP="0070138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4" w:history="1">
              <w:r w:rsidRPr="00701385">
                <w:rPr>
                  <w:rStyle w:val="Hyperlink"/>
                  <w:sz w:val="20"/>
                  <w:szCs w:val="20"/>
                </w:rPr>
                <w:t>Emergency planning safety talk</w:t>
              </w:r>
            </w:hyperlink>
          </w:p>
          <w:p w14:paraId="054C6B04" w14:textId="179E3D8A" w:rsidR="0003418E" w:rsidRPr="00D30B04" w:rsidRDefault="0003418E" w:rsidP="00D30B04">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5" w:history="1">
              <w:r w:rsidRPr="00573A74">
                <w:rPr>
                  <w:rStyle w:val="Hyperlink"/>
                  <w:sz w:val="20"/>
                  <w:szCs w:val="20"/>
                </w:rPr>
                <w:t>Emergency preparedness and safe evacuation video</w:t>
              </w:r>
            </w:hyperlink>
            <w:r>
              <w:rPr>
                <w:sz w:val="20"/>
                <w:szCs w:val="20"/>
              </w:rPr>
              <w:t xml:space="preserve"> </w:t>
            </w:r>
          </w:p>
        </w:tc>
      </w:tr>
      <w:tr w:rsidR="00D30B04" w14:paraId="1E153521" w14:textId="683D4D97" w:rsidTr="00A4725F">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486" w:type="dxa"/>
            <w:shd w:val="clear" w:color="auto" w:fill="ACB9CA" w:themeFill="text2" w:themeFillTint="66"/>
            <w:vAlign w:val="center"/>
          </w:tcPr>
          <w:p w14:paraId="6C17BC0C" w14:textId="74EB3CD6" w:rsidR="00573A74" w:rsidRPr="00BE7657" w:rsidRDefault="00573A74" w:rsidP="000A03A7">
            <w:pPr>
              <w:tabs>
                <w:tab w:val="left" w:pos="3953"/>
              </w:tabs>
              <w:jc w:val="center"/>
              <w:rPr>
                <w:b w:val="0"/>
                <w:bCs w:val="0"/>
                <w:i/>
                <w:iCs/>
                <w:sz w:val="40"/>
                <w:szCs w:val="40"/>
              </w:rPr>
            </w:pPr>
            <w:r w:rsidRPr="00BE7657">
              <w:rPr>
                <w:b w:val="0"/>
                <w:bCs w:val="0"/>
                <w:i/>
                <w:iCs/>
                <w:sz w:val="40"/>
                <w:szCs w:val="40"/>
              </w:rPr>
              <w:lastRenderedPageBreak/>
              <w:t>December</w:t>
            </w:r>
          </w:p>
        </w:tc>
        <w:tc>
          <w:tcPr>
            <w:tcW w:w="2222" w:type="dxa"/>
            <w:shd w:val="clear" w:color="auto" w:fill="D9D9D9" w:themeFill="background1" w:themeFillShade="D9"/>
            <w:vAlign w:val="center"/>
          </w:tcPr>
          <w:p w14:paraId="659616B0" w14:textId="7A56A1C3" w:rsidR="00573A74" w:rsidRPr="0087636B" w:rsidRDefault="00573A74"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Slips, trips and falls</w:t>
            </w:r>
          </w:p>
        </w:tc>
        <w:tc>
          <w:tcPr>
            <w:tcW w:w="2141" w:type="dxa"/>
            <w:shd w:val="clear" w:color="auto" w:fill="D9D9D9" w:themeFill="background1" w:themeFillShade="D9"/>
            <w:vAlign w:val="center"/>
          </w:tcPr>
          <w:p w14:paraId="49F1415E" w14:textId="34F54E02" w:rsidR="00573A74" w:rsidRPr="0087636B" w:rsidRDefault="00573A74" w:rsidP="000A03A7">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636B">
              <w:rPr>
                <w:color w:val="2F5496" w:themeColor="accent1" w:themeShade="BF"/>
              </w:rPr>
              <w:t>Risk based</w:t>
            </w:r>
          </w:p>
        </w:tc>
        <w:tc>
          <w:tcPr>
            <w:tcW w:w="4215" w:type="dxa"/>
            <w:shd w:val="clear" w:color="auto" w:fill="D9D9D9" w:themeFill="background1" w:themeFillShade="D9"/>
            <w:vAlign w:val="center"/>
          </w:tcPr>
          <w:p w14:paraId="6C2D4B19" w14:textId="77777777" w:rsidR="00573A74" w:rsidRDefault="00A457D9" w:rsidP="000A03A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Avoiding slips trips and falls due to housekeeping</w:t>
            </w:r>
          </w:p>
          <w:p w14:paraId="7DAEE71D" w14:textId="77777777" w:rsidR="00A457D9" w:rsidRDefault="00A457D9" w:rsidP="000A03A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Required procedures</w:t>
            </w:r>
          </w:p>
          <w:p w14:paraId="47658E69" w14:textId="4413F2A1" w:rsidR="00A457D9" w:rsidRPr="0087636B" w:rsidRDefault="00A457D9" w:rsidP="000A03A7">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Footwear</w:t>
            </w:r>
          </w:p>
        </w:tc>
        <w:bookmarkStart w:id="0" w:name="_Hlk89687139"/>
        <w:tc>
          <w:tcPr>
            <w:tcW w:w="3326" w:type="dxa"/>
            <w:shd w:val="clear" w:color="auto" w:fill="D9D9D9" w:themeFill="background1" w:themeFillShade="D9"/>
            <w:vAlign w:val="center"/>
          </w:tcPr>
          <w:p w14:paraId="66E6E2CD" w14:textId="77777777" w:rsidR="00D30B04" w:rsidRDefault="00D30B04" w:rsidP="00677772">
            <w:pPr>
              <w:pStyle w:val="ListParagraph"/>
              <w:numPr>
                <w:ilvl w:val="0"/>
                <w:numId w:val="12"/>
              </w:numPr>
              <w:tabs>
                <w:tab w:val="left" w:pos="3953"/>
              </w:tabs>
              <w:ind w:left="345"/>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r>
              <w:rPr>
                <w:color w:val="2F5496" w:themeColor="accent1" w:themeShade="BF"/>
                <w:sz w:val="20"/>
                <w:szCs w:val="20"/>
              </w:rPr>
              <w:fldChar w:fldCharType="begin"/>
            </w:r>
            <w:r>
              <w:rPr>
                <w:color w:val="2F5496" w:themeColor="accent1" w:themeShade="BF"/>
                <w:sz w:val="20"/>
                <w:szCs w:val="20"/>
              </w:rPr>
              <w:instrText>HYPERLINK "https://www.compsourcemutual.com/knowledge-center/housekeeping-retail/"</w:instrText>
            </w:r>
            <w:r>
              <w:rPr>
                <w:color w:val="2F5496" w:themeColor="accent1" w:themeShade="BF"/>
                <w:sz w:val="20"/>
                <w:szCs w:val="20"/>
              </w:rPr>
            </w:r>
            <w:r>
              <w:rPr>
                <w:color w:val="2F5496" w:themeColor="accent1" w:themeShade="BF"/>
                <w:sz w:val="20"/>
                <w:szCs w:val="20"/>
              </w:rPr>
              <w:fldChar w:fldCharType="separate"/>
            </w:r>
            <w:r>
              <w:rPr>
                <w:rStyle w:val="Hyperlink"/>
                <w:sz w:val="20"/>
                <w:szCs w:val="20"/>
              </w:rPr>
              <w:t>Housekeeping retail safety talk</w:t>
            </w:r>
            <w:r>
              <w:rPr>
                <w:color w:val="2F5496" w:themeColor="accent1" w:themeShade="BF"/>
                <w:sz w:val="20"/>
                <w:szCs w:val="20"/>
              </w:rPr>
              <w:fldChar w:fldCharType="end"/>
            </w:r>
          </w:p>
          <w:p w14:paraId="12D68CE0" w14:textId="5EC67644" w:rsidR="00573A74" w:rsidRPr="00804614" w:rsidRDefault="00D30B04" w:rsidP="00677772">
            <w:pPr>
              <w:pStyle w:val="ListParagraph"/>
              <w:numPr>
                <w:ilvl w:val="0"/>
                <w:numId w:val="12"/>
              </w:numPr>
              <w:tabs>
                <w:tab w:val="left" w:pos="3953"/>
              </w:tabs>
              <w:ind w:left="345"/>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6" w:history="1">
              <w:r>
                <w:rPr>
                  <w:rStyle w:val="Hyperlink"/>
                  <w:sz w:val="20"/>
                  <w:szCs w:val="20"/>
                </w:rPr>
                <w:t>Retail slips/trips, falls, housekeeping safety talk video</w:t>
              </w:r>
            </w:hyperlink>
            <w:r>
              <w:rPr>
                <w:color w:val="2F5496" w:themeColor="accent1" w:themeShade="BF"/>
                <w:sz w:val="20"/>
                <w:szCs w:val="20"/>
              </w:rPr>
              <w:t xml:space="preserve">  </w:t>
            </w:r>
            <w:bookmarkEnd w:id="0"/>
          </w:p>
        </w:tc>
      </w:tr>
      <w:tr w:rsidR="0003418E" w14:paraId="6F4A4D3A" w14:textId="469FD235" w:rsidTr="00FA0E27">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22376935" w14:textId="77777777" w:rsidR="0003418E" w:rsidRPr="006F45A0" w:rsidRDefault="0003418E" w:rsidP="000A03A7">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C500CFF" w14:textId="77777777" w:rsidR="0003418E" w:rsidRPr="006F45A0" w:rsidRDefault="0003418E" w:rsidP="000A03A7">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37"/>
      <w:footerReference w:type="default" r:id="rId38"/>
      <w:headerReference w:type="first" r:id="rId39"/>
      <w:footerReference w:type="first" r:id="rId40"/>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8320" w14:textId="77777777" w:rsidR="00F916FB" w:rsidRDefault="00F916FB" w:rsidP="00196A6D">
      <w:pPr>
        <w:spacing w:after="0" w:line="240" w:lineRule="auto"/>
      </w:pPr>
      <w:r>
        <w:separator/>
      </w:r>
    </w:p>
  </w:endnote>
  <w:endnote w:type="continuationSeparator" w:id="0">
    <w:p w14:paraId="29672860" w14:textId="77777777" w:rsidR="00F916FB" w:rsidRDefault="00F916FB"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C0B3" w14:textId="77777777" w:rsidR="00F916FB" w:rsidRDefault="00F916FB" w:rsidP="00196A6D">
      <w:pPr>
        <w:spacing w:after="0" w:line="240" w:lineRule="auto"/>
      </w:pPr>
      <w:r>
        <w:separator/>
      </w:r>
    </w:p>
  </w:footnote>
  <w:footnote w:type="continuationSeparator" w:id="0">
    <w:p w14:paraId="404C5AB6" w14:textId="77777777" w:rsidR="00F916FB" w:rsidRDefault="00F916FB"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B83B55D">
              <wp:simplePos x="0" y="0"/>
              <wp:positionH relativeFrom="margin">
                <wp:align>left</wp:align>
              </wp:positionH>
              <wp:positionV relativeFrom="paragraph">
                <wp:posOffset>-67310</wp:posOffset>
              </wp:positionV>
              <wp:extent cx="5309870" cy="141922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419225"/>
                      </a:xfrm>
                      <a:prstGeom prst="rect">
                        <a:avLst/>
                      </a:prstGeom>
                      <a:solidFill>
                        <a:srgbClr val="FFFFFF"/>
                      </a:solidFill>
                      <a:ln w="9525">
                        <a:noFill/>
                        <a:miter lim="800000"/>
                        <a:headEnd/>
                        <a:tailEnd/>
                      </a:ln>
                    </wps:spPr>
                    <wps:txbx>
                      <w:txbxContent>
                        <w:p w14:paraId="7336BA71" w14:textId="61FDBDAB"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876E92">
                            <w:rPr>
                              <w:color w:val="2F5496" w:themeColor="accent1" w:themeShade="BF"/>
                              <w:sz w:val="80"/>
                              <w:szCs w:val="80"/>
                            </w:rPr>
                            <w:t>Retail</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18.1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rdIAIAABw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" stroked="f">
              <v:textbox>
                <w:txbxContent>
                  <w:p w14:paraId="7336BA71" w14:textId="61FDBDAB"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876E92">
                      <w:rPr>
                        <w:color w:val="2F5496" w:themeColor="accent1" w:themeShade="BF"/>
                        <w:sz w:val="80"/>
                        <w:szCs w:val="80"/>
                      </w:rPr>
                      <w:t>Retail</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EFE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3418E"/>
    <w:rsid w:val="000427BA"/>
    <w:rsid w:val="00046CC9"/>
    <w:rsid w:val="00047665"/>
    <w:rsid w:val="00057C87"/>
    <w:rsid w:val="0006134A"/>
    <w:rsid w:val="0006783A"/>
    <w:rsid w:val="000A03A7"/>
    <w:rsid w:val="000B2AD9"/>
    <w:rsid w:val="000E793C"/>
    <w:rsid w:val="000F3E9E"/>
    <w:rsid w:val="00152C3D"/>
    <w:rsid w:val="00174510"/>
    <w:rsid w:val="00185063"/>
    <w:rsid w:val="00194307"/>
    <w:rsid w:val="00196A6D"/>
    <w:rsid w:val="001A0658"/>
    <w:rsid w:val="001B4148"/>
    <w:rsid w:val="001D1384"/>
    <w:rsid w:val="001D302C"/>
    <w:rsid w:val="001D6DA5"/>
    <w:rsid w:val="00236CE3"/>
    <w:rsid w:val="0025142B"/>
    <w:rsid w:val="002636F8"/>
    <w:rsid w:val="00271F4D"/>
    <w:rsid w:val="00276310"/>
    <w:rsid w:val="00293916"/>
    <w:rsid w:val="002A161C"/>
    <w:rsid w:val="002A1AE1"/>
    <w:rsid w:val="002E14D8"/>
    <w:rsid w:val="003047AA"/>
    <w:rsid w:val="00307087"/>
    <w:rsid w:val="00307977"/>
    <w:rsid w:val="00341DE2"/>
    <w:rsid w:val="00353ABB"/>
    <w:rsid w:val="00376442"/>
    <w:rsid w:val="00391199"/>
    <w:rsid w:val="003A21C2"/>
    <w:rsid w:val="003B271E"/>
    <w:rsid w:val="003C234C"/>
    <w:rsid w:val="003E0285"/>
    <w:rsid w:val="00417136"/>
    <w:rsid w:val="00423EF5"/>
    <w:rsid w:val="00424890"/>
    <w:rsid w:val="004466EB"/>
    <w:rsid w:val="004516FE"/>
    <w:rsid w:val="00454310"/>
    <w:rsid w:val="00455D45"/>
    <w:rsid w:val="00480843"/>
    <w:rsid w:val="00480B08"/>
    <w:rsid w:val="00492C1F"/>
    <w:rsid w:val="004B3473"/>
    <w:rsid w:val="004E1332"/>
    <w:rsid w:val="004E43B5"/>
    <w:rsid w:val="004E4689"/>
    <w:rsid w:val="00510256"/>
    <w:rsid w:val="0051668A"/>
    <w:rsid w:val="00523594"/>
    <w:rsid w:val="00544869"/>
    <w:rsid w:val="00573A74"/>
    <w:rsid w:val="005864EC"/>
    <w:rsid w:val="005B2BA5"/>
    <w:rsid w:val="005F13D5"/>
    <w:rsid w:val="0061483C"/>
    <w:rsid w:val="006374C0"/>
    <w:rsid w:val="0064547A"/>
    <w:rsid w:val="00647CEC"/>
    <w:rsid w:val="00647E3D"/>
    <w:rsid w:val="00656F3A"/>
    <w:rsid w:val="006607ED"/>
    <w:rsid w:val="00676FA2"/>
    <w:rsid w:val="00677772"/>
    <w:rsid w:val="006B5061"/>
    <w:rsid w:val="006B67A8"/>
    <w:rsid w:val="006F2D5D"/>
    <w:rsid w:val="006F45A0"/>
    <w:rsid w:val="00701385"/>
    <w:rsid w:val="00723CCE"/>
    <w:rsid w:val="007240D6"/>
    <w:rsid w:val="007630CB"/>
    <w:rsid w:val="00792D0B"/>
    <w:rsid w:val="007959E0"/>
    <w:rsid w:val="00804614"/>
    <w:rsid w:val="0081219A"/>
    <w:rsid w:val="00812E27"/>
    <w:rsid w:val="008354FF"/>
    <w:rsid w:val="008473ED"/>
    <w:rsid w:val="008671EE"/>
    <w:rsid w:val="0087636B"/>
    <w:rsid w:val="00876E92"/>
    <w:rsid w:val="008829F5"/>
    <w:rsid w:val="008B0A80"/>
    <w:rsid w:val="008B3961"/>
    <w:rsid w:val="008C07B9"/>
    <w:rsid w:val="008C243B"/>
    <w:rsid w:val="008F55B4"/>
    <w:rsid w:val="00916713"/>
    <w:rsid w:val="00941725"/>
    <w:rsid w:val="00957EA6"/>
    <w:rsid w:val="00975E83"/>
    <w:rsid w:val="00985F7F"/>
    <w:rsid w:val="00991C9F"/>
    <w:rsid w:val="009B0484"/>
    <w:rsid w:val="009C110E"/>
    <w:rsid w:val="009C736C"/>
    <w:rsid w:val="009E27BC"/>
    <w:rsid w:val="00A15477"/>
    <w:rsid w:val="00A45229"/>
    <w:rsid w:val="00A457D9"/>
    <w:rsid w:val="00A47CEF"/>
    <w:rsid w:val="00A5153A"/>
    <w:rsid w:val="00A541F2"/>
    <w:rsid w:val="00A55E25"/>
    <w:rsid w:val="00A6491D"/>
    <w:rsid w:val="00A828D8"/>
    <w:rsid w:val="00AA1615"/>
    <w:rsid w:val="00AC7B29"/>
    <w:rsid w:val="00AF43D0"/>
    <w:rsid w:val="00AF550C"/>
    <w:rsid w:val="00AF6F3B"/>
    <w:rsid w:val="00B00D7F"/>
    <w:rsid w:val="00B07BA8"/>
    <w:rsid w:val="00B2597C"/>
    <w:rsid w:val="00B27342"/>
    <w:rsid w:val="00B27AD6"/>
    <w:rsid w:val="00B3319E"/>
    <w:rsid w:val="00B64AF6"/>
    <w:rsid w:val="00B71973"/>
    <w:rsid w:val="00B92479"/>
    <w:rsid w:val="00B9410E"/>
    <w:rsid w:val="00BA19F2"/>
    <w:rsid w:val="00BD72AF"/>
    <w:rsid w:val="00BE7657"/>
    <w:rsid w:val="00C00FE5"/>
    <w:rsid w:val="00C25014"/>
    <w:rsid w:val="00C303BE"/>
    <w:rsid w:val="00C30AB4"/>
    <w:rsid w:val="00C32F1C"/>
    <w:rsid w:val="00C44428"/>
    <w:rsid w:val="00C62F4A"/>
    <w:rsid w:val="00C8422F"/>
    <w:rsid w:val="00CB6B77"/>
    <w:rsid w:val="00CE5310"/>
    <w:rsid w:val="00CE7232"/>
    <w:rsid w:val="00D30B04"/>
    <w:rsid w:val="00D31FB3"/>
    <w:rsid w:val="00D575E4"/>
    <w:rsid w:val="00D875A1"/>
    <w:rsid w:val="00DA1AA3"/>
    <w:rsid w:val="00DB3AD2"/>
    <w:rsid w:val="00DD3684"/>
    <w:rsid w:val="00DE247A"/>
    <w:rsid w:val="00DE3ABD"/>
    <w:rsid w:val="00E7529C"/>
    <w:rsid w:val="00EA3C5B"/>
    <w:rsid w:val="00EB4C2C"/>
    <w:rsid w:val="00EB697F"/>
    <w:rsid w:val="00EC21A2"/>
    <w:rsid w:val="00EE4FDD"/>
    <w:rsid w:val="00EE51C4"/>
    <w:rsid w:val="00F200B9"/>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04614"/>
    <w:rPr>
      <w:color w:val="0563C1" w:themeColor="hyperlink"/>
      <w:u w:val="single"/>
    </w:rPr>
  </w:style>
  <w:style w:type="character" w:styleId="UnresolvedMention">
    <w:name w:val="Unresolved Mention"/>
    <w:basedOn w:val="DefaultParagraphFont"/>
    <w:uiPriority w:val="99"/>
    <w:semiHidden/>
    <w:unhideWhenUsed/>
    <w:rsid w:val="00804614"/>
    <w:rPr>
      <w:color w:val="605E5C"/>
      <w:shd w:val="clear" w:color="auto" w:fill="E1DFDD"/>
    </w:rPr>
  </w:style>
  <w:style w:type="character" w:styleId="FollowedHyperlink">
    <w:name w:val="FollowedHyperlink"/>
    <w:basedOn w:val="DefaultParagraphFont"/>
    <w:uiPriority w:val="99"/>
    <w:semiHidden/>
    <w:unhideWhenUsed/>
    <w:rsid w:val="00804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retail-ladder-safety-ss11025ae/" TargetMode="External"/><Relationship Id="rId18" Type="http://schemas.openxmlformats.org/officeDocument/2006/relationships/hyperlink" Target="https://www.compsourcemutual.com/knowledge-center/workplace-violence-safety-talk/" TargetMode="External"/><Relationship Id="rId26" Type="http://schemas.openxmlformats.org/officeDocument/2006/relationships/hyperlink" Target="https://www.compsourcemutual.com/knowledge-center/safe-use-of-dollies-retail/" TargetMode="External"/><Relationship Id="rId39" Type="http://schemas.openxmlformats.org/officeDocument/2006/relationships/header" Target="header2.xml"/><Relationship Id="rId21" Type="http://schemas.openxmlformats.org/officeDocument/2006/relationships/hyperlink" Target="https://safetysourceonline.com/video/workplace-harassment-third-party-ss9115ae-9-min/" TargetMode="External"/><Relationship Id="rId34" Type="http://schemas.openxmlformats.org/officeDocument/2006/relationships/hyperlink" Target="https://www.compsourcemutual.com/knowledge-center/emergency-planning-safety-tal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knowledge-center/the-basics-of-safety-toolbox-talk/" TargetMode="External"/><Relationship Id="rId20" Type="http://schemas.openxmlformats.org/officeDocument/2006/relationships/hyperlink" Target="https://www.compsourcemutual.com/knowledge-center/robbery-safety-talk/" TargetMode="External"/><Relationship Id="rId29" Type="http://schemas.openxmlformats.org/officeDocument/2006/relationships/hyperlink" Target="https://safetysourceonline.com/video/bbp-know-the-risk-ss1027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sourceonline.com/video/emergency-procedures-fire-prevention-ss11024ae/" TargetMode="External"/><Relationship Id="rId24" Type="http://schemas.openxmlformats.org/officeDocument/2006/relationships/hyperlink" Target="https://www.compsourcemutual.com/knowledge-center/tips-for-safe-lifting-safety-talk/" TargetMode="External"/><Relationship Id="rId32" Type="http://schemas.openxmlformats.org/officeDocument/2006/relationships/hyperlink" Target="https://www.compsourcemutual.com/knowledge-center/what-to-do-in-case-of-an-incident-safety-tal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fetysourceonline.com/video/preventing-slips-falls-5025a-10-min/" TargetMode="External"/><Relationship Id="rId23" Type="http://schemas.openxmlformats.org/officeDocument/2006/relationships/hyperlink" Target="https://safetysourceonline.com/video/an-extra-effort-for-safety-sake-safety-behavior-1065i-15-min/" TargetMode="External"/><Relationship Id="rId28" Type="http://schemas.openxmlformats.org/officeDocument/2006/relationships/hyperlink" Target="https://www.compsourcemutual.com/knowledge-center/bloodborne-pathogens-safety-talk-2/" TargetMode="External"/><Relationship Id="rId36" Type="http://schemas.openxmlformats.org/officeDocument/2006/relationships/hyperlink" Target="https://safetysourceonline.com/video/retail-slips-trips-falls-housekeeping-ss11022ae/" TargetMode="External"/><Relationship Id="rId10" Type="http://schemas.openxmlformats.org/officeDocument/2006/relationships/hyperlink" Target="https://www.compsourcemutual.com/knowledge-center/emergency-planning-safety-talk/" TargetMode="External"/><Relationship Id="rId19" Type="http://schemas.openxmlformats.org/officeDocument/2006/relationships/hyperlink" Target="https://www.compsourcemutual.com/knowledge-center/parking-lot-safety-talk/" TargetMode="External"/><Relationship Id="rId31" Type="http://schemas.openxmlformats.org/officeDocument/2006/relationships/hyperlink" Target="https://safetysourceonline.com/video/retail-cut-prevention-ss11026ae-5-min/" TargetMode="External"/><Relationship Id="rId4" Type="http://schemas.openxmlformats.org/officeDocument/2006/relationships/settings" Target="settings.xml"/><Relationship Id="rId9" Type="http://schemas.openxmlformats.org/officeDocument/2006/relationships/hyperlink" Target="https://safetysourceonline.com/video/retail-safety-orientation-ss11020ae/" TargetMode="External"/><Relationship Id="rId14" Type="http://schemas.openxmlformats.org/officeDocument/2006/relationships/hyperlink" Target="https://www.compsourcemutual.com/knowledge-center/common-slip-trip-and-fall-hazards-safety-talk-2/" TargetMode="External"/><Relationship Id="rId22" Type="http://schemas.openxmlformats.org/officeDocument/2006/relationships/hyperlink" Target="https://www.compsourcemutual.com/knowledge-center/hazard-awareness-toolbox-talk/" TargetMode="External"/><Relationship Id="rId27" Type="http://schemas.openxmlformats.org/officeDocument/2006/relationships/hyperlink" Target="https://safetysourceonline.com/video/retail-back-injury-prevention-ss11021ae/" TargetMode="External"/><Relationship Id="rId30" Type="http://schemas.openxmlformats.org/officeDocument/2006/relationships/hyperlink" Target="https://www.compsourcemutual.com/knowledge-center/2762/" TargetMode="External"/><Relationship Id="rId35" Type="http://schemas.openxmlformats.org/officeDocument/2006/relationships/hyperlink" Target="https://safetysourceonline.com/video/emergency-evacuation-procedures/" TargetMode="External"/><Relationship Id="rId8" Type="http://schemas.openxmlformats.org/officeDocument/2006/relationships/hyperlink" Target="https://www.compsourcemutual.com/knowledge-center/safety-awareness/" TargetMode="External"/><Relationship Id="rId3" Type="http://schemas.openxmlformats.org/officeDocument/2006/relationships/styles" Target="styles.xml"/><Relationship Id="rId12" Type="http://schemas.openxmlformats.org/officeDocument/2006/relationships/hyperlink" Target="https://www.compsourcemutual.com/knowledge-center/portable-step-ladder-safety-talk/" TargetMode="External"/><Relationship Id="rId17" Type="http://schemas.openxmlformats.org/officeDocument/2006/relationships/hyperlink" Target="https://safetysourceonline.com/video/accidents-the-people-factor-ss2302ae/" TargetMode="External"/><Relationship Id="rId25" Type="http://schemas.openxmlformats.org/officeDocument/2006/relationships/hyperlink" Target="https://www.compsourcemutual.com/knowledge-center/ergonomics-retail/" TargetMode="External"/><Relationship Id="rId33" Type="http://schemas.openxmlformats.org/officeDocument/2006/relationships/hyperlink" Target="https://safetysourceonline.com/video/emergency-first-aid-1058i-19-min-2/"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4</cp:revision>
  <dcterms:created xsi:type="dcterms:W3CDTF">2021-12-06T18:17:00Z</dcterms:created>
  <dcterms:modified xsi:type="dcterms:W3CDTF">2021-12-06T18:47:00Z</dcterms:modified>
</cp:coreProperties>
</file>