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58240"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rsidRPr="003744C3" w14:paraId="275BB8A4" w14:textId="541E870A" w:rsidTr="002F46B6">
        <w:trPr>
          <w:cnfStyle w:val="000000100000" w:firstRow="0" w:lastRow="0" w:firstColumn="0" w:lastColumn="0" w:oddVBand="0" w:evenVBand="0" w:oddHBand="1" w:evenHBand="0"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A17304" w:rsidRPr="00BE7657" w:rsidRDefault="00A17304"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6F1A4D34" w:rsidR="00A17304" w:rsidRPr="003744C3"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Welding</w:t>
            </w:r>
          </w:p>
        </w:tc>
        <w:tc>
          <w:tcPr>
            <w:tcW w:w="2204" w:type="dxa"/>
            <w:shd w:val="clear" w:color="auto" w:fill="F2F2F2" w:themeFill="background1" w:themeFillShade="F2"/>
            <w:vAlign w:val="center"/>
          </w:tcPr>
          <w:p w14:paraId="1BDDFD7D" w14:textId="7040F123" w:rsidR="00A17304" w:rsidRPr="003744C3"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1910.252 to 1910.255</w:t>
            </w:r>
          </w:p>
        </w:tc>
        <w:tc>
          <w:tcPr>
            <w:tcW w:w="4167" w:type="dxa"/>
            <w:shd w:val="clear" w:color="auto" w:fill="F2F2F2" w:themeFill="background1" w:themeFillShade="F2"/>
            <w:vAlign w:val="center"/>
          </w:tcPr>
          <w:p w14:paraId="63B49FE4" w14:textId="77777777" w:rsidR="00A17304" w:rsidRPr="003744C3"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Safe welding practices such as inspection, how to ventilate, flammables, etc.</w:t>
            </w:r>
          </w:p>
          <w:p w14:paraId="2E52538B" w14:textId="648F3917" w:rsidR="00A17304" w:rsidRPr="003744C3"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Personal protective equipment to be worn</w:t>
            </w:r>
          </w:p>
        </w:tc>
        <w:tc>
          <w:tcPr>
            <w:tcW w:w="3259" w:type="dxa"/>
            <w:shd w:val="clear" w:color="auto" w:fill="F2F2F2" w:themeFill="background1" w:themeFillShade="F2"/>
            <w:vAlign w:val="center"/>
          </w:tcPr>
          <w:p w14:paraId="12FDE809" w14:textId="77777777" w:rsidR="00A17304" w:rsidRPr="003744C3" w:rsidRDefault="00000000"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8" w:history="1">
              <w:r w:rsidR="00150A9F" w:rsidRPr="003744C3">
                <w:rPr>
                  <w:rStyle w:val="Hyperlink"/>
                </w:rPr>
                <w:t>Tips for welding safety talk</w:t>
              </w:r>
            </w:hyperlink>
            <w:r w:rsidR="00150A9F" w:rsidRPr="003744C3">
              <w:rPr>
                <w:color w:val="2F5496" w:themeColor="accent1" w:themeShade="BF"/>
              </w:rPr>
              <w:t xml:space="preserve"> </w:t>
            </w:r>
          </w:p>
          <w:p w14:paraId="322F6CCA" w14:textId="670EED33" w:rsidR="00AE64CE" w:rsidRPr="003744C3" w:rsidRDefault="00000000"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9" w:history="1">
              <w:r w:rsidR="00AE64CE" w:rsidRPr="003744C3">
                <w:rPr>
                  <w:rStyle w:val="Hyperlink"/>
                </w:rPr>
                <w:t xml:space="preserve">Basic </w:t>
              </w:r>
              <w:r w:rsidR="0024536F" w:rsidRPr="003744C3">
                <w:rPr>
                  <w:rStyle w:val="Hyperlink"/>
                </w:rPr>
                <w:t>w</w:t>
              </w:r>
              <w:r w:rsidR="00AE64CE" w:rsidRPr="003744C3">
                <w:rPr>
                  <w:rStyle w:val="Hyperlink"/>
                </w:rPr>
                <w:t xml:space="preserve">elding </w:t>
              </w:r>
              <w:r w:rsidR="0024536F" w:rsidRPr="003744C3">
                <w:rPr>
                  <w:rStyle w:val="Hyperlink"/>
                </w:rPr>
                <w:t>s</w:t>
              </w:r>
              <w:r w:rsidR="00AE64CE" w:rsidRPr="003744C3">
                <w:rPr>
                  <w:rStyle w:val="Hyperlink"/>
                </w:rPr>
                <w:t xml:space="preserve">afety </w:t>
              </w:r>
              <w:r w:rsidR="0024536F" w:rsidRPr="003744C3">
                <w:rPr>
                  <w:rStyle w:val="Hyperlink"/>
                </w:rPr>
                <w:t>v</w:t>
              </w:r>
              <w:r w:rsidR="00AE64CE" w:rsidRPr="003744C3">
                <w:rPr>
                  <w:rStyle w:val="Hyperlink"/>
                </w:rPr>
                <w:t>ideo</w:t>
              </w:r>
            </w:hyperlink>
          </w:p>
        </w:tc>
      </w:tr>
      <w:tr w:rsidR="00322A0A" w:rsidRPr="003744C3" w14:paraId="36AFBAF1" w14:textId="77777777" w:rsidTr="00FE6B72">
        <w:trPr>
          <w:trHeight w:val="1313"/>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A17304" w:rsidRPr="00BE7657" w:rsidRDefault="00A17304" w:rsidP="00A17304">
            <w:pPr>
              <w:tabs>
                <w:tab w:val="left" w:pos="3953"/>
              </w:tabs>
              <w:jc w:val="center"/>
              <w:rPr>
                <w:i/>
                <w:iCs/>
                <w:sz w:val="40"/>
                <w:szCs w:val="40"/>
              </w:rPr>
            </w:pPr>
          </w:p>
        </w:tc>
        <w:tc>
          <w:tcPr>
            <w:tcW w:w="2286" w:type="dxa"/>
            <w:shd w:val="clear" w:color="auto" w:fill="F2F2F2" w:themeFill="background1" w:themeFillShade="F2"/>
            <w:vAlign w:val="center"/>
          </w:tcPr>
          <w:p w14:paraId="10134E14" w14:textId="7D481F88" w:rsidR="00A17304" w:rsidRPr="003744C3"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 xml:space="preserve">Lockout- </w:t>
            </w:r>
            <w:r w:rsidR="00B42526" w:rsidRPr="003744C3">
              <w:rPr>
                <w:color w:val="2F5496" w:themeColor="accent1" w:themeShade="BF"/>
                <w:sz w:val="24"/>
                <w:szCs w:val="24"/>
              </w:rPr>
              <w:t>Tagout</w:t>
            </w:r>
          </w:p>
        </w:tc>
        <w:tc>
          <w:tcPr>
            <w:tcW w:w="2204" w:type="dxa"/>
            <w:shd w:val="clear" w:color="auto" w:fill="F2F2F2" w:themeFill="background1" w:themeFillShade="F2"/>
            <w:vAlign w:val="center"/>
          </w:tcPr>
          <w:p w14:paraId="4FA7042C" w14:textId="55FE8B34" w:rsidR="00A17304" w:rsidRPr="003744C3"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1910.147</w:t>
            </w:r>
          </w:p>
        </w:tc>
        <w:tc>
          <w:tcPr>
            <w:tcW w:w="4167" w:type="dxa"/>
            <w:shd w:val="clear" w:color="auto" w:fill="F2F2F2" w:themeFill="background1" w:themeFillShade="F2"/>
            <w:vAlign w:val="center"/>
          </w:tcPr>
          <w:p w14:paraId="212F3E7B" w14:textId="77777777" w:rsidR="00A17304" w:rsidRPr="003744C3"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Training on expected procedures</w:t>
            </w:r>
          </w:p>
          <w:p w14:paraId="2C7CC070" w14:textId="77777777" w:rsidR="00A17304" w:rsidRPr="003744C3"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Identify what should be locked and tagged and when</w:t>
            </w:r>
          </w:p>
          <w:p w14:paraId="5557DA95" w14:textId="48EF54AA" w:rsidR="00A17304" w:rsidRPr="003744C3" w:rsidRDefault="00A17304"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Process of using locks and tags</w:t>
            </w:r>
          </w:p>
        </w:tc>
        <w:tc>
          <w:tcPr>
            <w:tcW w:w="3259" w:type="dxa"/>
            <w:shd w:val="clear" w:color="auto" w:fill="F2F2F2" w:themeFill="background1" w:themeFillShade="F2"/>
            <w:vAlign w:val="center"/>
          </w:tcPr>
          <w:p w14:paraId="4DEDE5E7" w14:textId="5360C12F" w:rsidR="00A17304" w:rsidRPr="003744C3" w:rsidRDefault="00000000"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0" w:history="1">
              <w:r w:rsidR="006242B4" w:rsidRPr="003744C3">
                <w:rPr>
                  <w:rStyle w:val="Hyperlink"/>
                </w:rPr>
                <w:t>Lockout</w:t>
              </w:r>
              <w:r w:rsidR="0002485A">
                <w:rPr>
                  <w:rStyle w:val="Hyperlink"/>
                </w:rPr>
                <w:t>/</w:t>
              </w:r>
              <w:r w:rsidR="0085181D">
                <w:rPr>
                  <w:rStyle w:val="Hyperlink"/>
                </w:rPr>
                <w:t>Tagout</w:t>
              </w:r>
              <w:r w:rsidR="006242B4" w:rsidRPr="003744C3">
                <w:rPr>
                  <w:rStyle w:val="Hyperlink"/>
                </w:rPr>
                <w:t xml:space="preserve"> safety talk</w:t>
              </w:r>
            </w:hyperlink>
            <w:r w:rsidR="006242B4" w:rsidRPr="003744C3">
              <w:rPr>
                <w:color w:val="2F5496" w:themeColor="accent1" w:themeShade="BF"/>
              </w:rPr>
              <w:t xml:space="preserve"> </w:t>
            </w:r>
          </w:p>
          <w:p w14:paraId="7B9790F9" w14:textId="77777777" w:rsidR="001A2106" w:rsidRPr="00F0720F" w:rsidRDefault="00000000" w:rsidP="001A2106">
            <w:pPr>
              <w:pStyle w:val="ListParagraph"/>
              <w:numPr>
                <w:ilvl w:val="0"/>
                <w:numId w:val="15"/>
              </w:numPr>
              <w:tabs>
                <w:tab w:val="left" w:pos="3953"/>
              </w:tabs>
              <w:spacing w:after="160" w:line="259" w:lineRule="auto"/>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1" w:history="1">
              <w:r w:rsidR="001A2106" w:rsidRPr="00F0720F">
                <w:rPr>
                  <w:rStyle w:val="Hyperlink"/>
                </w:rPr>
                <w:t xml:space="preserve">Lockout/Tagout: The Basics (English) </w:t>
              </w:r>
            </w:hyperlink>
          </w:p>
          <w:p w14:paraId="266974BA" w14:textId="44A9EBF4" w:rsidR="006D7AED" w:rsidRPr="003744C3" w:rsidRDefault="00000000"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2" w:history="1">
              <w:r w:rsidR="00F0720F" w:rsidRPr="00F0720F">
                <w:rPr>
                  <w:rStyle w:val="Hyperlink"/>
                </w:rPr>
                <w:t xml:space="preserve">Lockout/Tagout: The Basics –(Spanish) </w:t>
              </w:r>
            </w:hyperlink>
          </w:p>
        </w:tc>
      </w:tr>
      <w:tr w:rsidR="00322A0A" w:rsidRPr="003744C3" w14:paraId="73AFE4DE" w14:textId="416A8079" w:rsidTr="00B5776C">
        <w:trPr>
          <w:cnfStyle w:val="000000100000" w:firstRow="0" w:lastRow="0" w:firstColumn="0" w:lastColumn="0" w:oddVBand="0" w:evenVBand="0" w:oddHBand="1" w:evenHBand="0" w:firstRowFirstColumn="0" w:firstRowLastColumn="0" w:lastRowFirstColumn="0" w:lastRowLastColumn="0"/>
          <w:trHeight w:val="23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B5776C" w:rsidRPr="00B5776C" w:rsidRDefault="00B5776C" w:rsidP="00B5776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B5776C" w:rsidRPr="003744C3"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0D649B48" w:rsidR="00B5776C" w:rsidRPr="003744C3" w:rsidRDefault="00B42526"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Risk-based</w:t>
            </w:r>
          </w:p>
        </w:tc>
        <w:tc>
          <w:tcPr>
            <w:tcW w:w="4167" w:type="dxa"/>
            <w:shd w:val="clear" w:color="auto" w:fill="D9D9D9" w:themeFill="background1" w:themeFillShade="D9"/>
            <w:vAlign w:val="center"/>
          </w:tcPr>
          <w:p w14:paraId="5EB279DA" w14:textId="77777777" w:rsidR="00B5776C" w:rsidRPr="003744C3"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Manual lifting is a last resort</w:t>
            </w:r>
          </w:p>
          <w:p w14:paraId="7FF991B5" w14:textId="77777777" w:rsidR="00B5776C" w:rsidRPr="003744C3"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Lifting devices and machinery should be used when possible</w:t>
            </w:r>
          </w:p>
          <w:p w14:paraId="70D9EEED" w14:textId="67A5D805" w:rsidR="00B5776C" w:rsidRPr="003744C3"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If manual lifting is necessary</w:t>
            </w:r>
            <w:r w:rsidR="00B42526" w:rsidRPr="003744C3">
              <w:rPr>
                <w:color w:val="2F5496" w:themeColor="accent1" w:themeShade="BF"/>
                <w:sz w:val="24"/>
                <w:szCs w:val="24"/>
              </w:rPr>
              <w:t>,</w:t>
            </w:r>
            <w:r w:rsidRPr="003744C3">
              <w:rPr>
                <w:color w:val="2F5496" w:themeColor="accent1" w:themeShade="BF"/>
                <w:sz w:val="24"/>
                <w:szCs w:val="24"/>
              </w:rPr>
              <w:t xml:space="preserve"> address proper lifting mechanics, team lifting, etc.</w:t>
            </w:r>
          </w:p>
        </w:tc>
        <w:tc>
          <w:tcPr>
            <w:tcW w:w="3259" w:type="dxa"/>
            <w:shd w:val="clear" w:color="auto" w:fill="D9D9D9" w:themeFill="background1" w:themeFillShade="D9"/>
            <w:vAlign w:val="center"/>
          </w:tcPr>
          <w:p w14:paraId="1C4EF341" w14:textId="7F101F86" w:rsidR="00DE0FE4" w:rsidRPr="00855DDF" w:rsidRDefault="00000000"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3" w:history="1">
              <w:r w:rsidR="00DE0FE4" w:rsidRPr="003744C3">
                <w:rPr>
                  <w:rStyle w:val="Hyperlink"/>
                </w:rPr>
                <w:t xml:space="preserve">Proper </w:t>
              </w:r>
              <w:r w:rsidR="0024536F" w:rsidRPr="003744C3">
                <w:rPr>
                  <w:rStyle w:val="Hyperlink"/>
                </w:rPr>
                <w:t>l</w:t>
              </w:r>
              <w:r w:rsidR="00DE0FE4" w:rsidRPr="003744C3">
                <w:rPr>
                  <w:rStyle w:val="Hyperlink"/>
                </w:rPr>
                <w:t xml:space="preserve">ifting </w:t>
              </w:r>
              <w:r w:rsidR="0024536F" w:rsidRPr="003744C3">
                <w:rPr>
                  <w:rStyle w:val="Hyperlink"/>
                </w:rPr>
                <w:t>v</w:t>
              </w:r>
              <w:r w:rsidR="00DE0FE4" w:rsidRPr="003744C3">
                <w:rPr>
                  <w:rStyle w:val="Hyperlink"/>
                </w:rPr>
                <w:t>ideo</w:t>
              </w:r>
            </w:hyperlink>
            <w:r w:rsidR="00855DDF">
              <w:rPr>
                <w:rStyle w:val="Hyperlink"/>
              </w:rPr>
              <w:t xml:space="preserve"> (English)</w:t>
            </w:r>
          </w:p>
          <w:p w14:paraId="2AB08B1C" w14:textId="5F399E42" w:rsidR="00855DDF" w:rsidRPr="003744C3" w:rsidRDefault="00000000"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4" w:history="1">
              <w:r w:rsidR="00855DDF" w:rsidRPr="00855DDF">
                <w:rPr>
                  <w:rStyle w:val="Hyperlink"/>
                </w:rPr>
                <w:t>Proper Lifting</w:t>
              </w:r>
              <w:r w:rsidR="00E6149A">
                <w:rPr>
                  <w:rStyle w:val="Hyperlink"/>
                </w:rPr>
                <w:t xml:space="preserve"> </w:t>
              </w:r>
              <w:r w:rsidR="00855DDF">
                <w:rPr>
                  <w:rStyle w:val="Hyperlink"/>
                </w:rPr>
                <w:t>video</w:t>
              </w:r>
              <w:r w:rsidR="00E6149A">
                <w:rPr>
                  <w:rStyle w:val="Hyperlink"/>
                </w:rPr>
                <w:t xml:space="preserve"> (Spanish)</w:t>
              </w:r>
              <w:r w:rsidR="00855DDF" w:rsidRPr="00855DDF">
                <w:rPr>
                  <w:rStyle w:val="Hyperlink"/>
                </w:rPr>
                <w:t xml:space="preserve"> (safetysourceonline.com)</w:t>
              </w:r>
            </w:hyperlink>
          </w:p>
          <w:p w14:paraId="0EC4E991" w14:textId="77777777" w:rsidR="00026678" w:rsidRPr="00F0720F" w:rsidRDefault="00000000"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5" w:history="1">
              <w:r w:rsidR="00783543" w:rsidRPr="003744C3">
                <w:rPr>
                  <w:rStyle w:val="Hyperlink"/>
                </w:rPr>
                <w:t>Tips for safety lifting safety talk</w:t>
              </w:r>
            </w:hyperlink>
          </w:p>
          <w:p w14:paraId="2DCF6671" w14:textId="1A800F51" w:rsidR="00F0720F" w:rsidRPr="003744C3" w:rsidRDefault="00000000"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6" w:history="1">
              <w:r w:rsidR="00400EAF" w:rsidRPr="00400EAF">
                <w:rPr>
                  <w:rStyle w:val="Hyperlink"/>
                </w:rPr>
                <w:t xml:space="preserve">Proper Lifting of Tires </w:t>
              </w:r>
            </w:hyperlink>
          </w:p>
        </w:tc>
      </w:tr>
      <w:tr w:rsidR="002F46B6" w:rsidRPr="003744C3" w14:paraId="2C0C43C2" w14:textId="0899D7A5" w:rsidTr="00764142">
        <w:trPr>
          <w:trHeight w:val="17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C3427C" w14:textId="7D618FC2" w:rsidR="002F46B6" w:rsidRPr="00BE7657" w:rsidRDefault="002F46B6" w:rsidP="002F46B6">
            <w:pPr>
              <w:tabs>
                <w:tab w:val="left" w:pos="3953"/>
              </w:tabs>
              <w:jc w:val="center"/>
              <w:rPr>
                <w:b w:val="0"/>
                <w:bCs w:val="0"/>
                <w:i/>
                <w:iCs/>
                <w:sz w:val="40"/>
                <w:szCs w:val="40"/>
              </w:rPr>
            </w:pPr>
            <w:r w:rsidRPr="00BE7657">
              <w:rPr>
                <w:b w:val="0"/>
                <w:bCs w:val="0"/>
                <w:i/>
                <w:iCs/>
                <w:sz w:val="40"/>
                <w:szCs w:val="40"/>
              </w:rPr>
              <w:lastRenderedPageBreak/>
              <w:t>March</w:t>
            </w:r>
          </w:p>
        </w:tc>
        <w:tc>
          <w:tcPr>
            <w:tcW w:w="2286" w:type="dxa"/>
            <w:shd w:val="clear" w:color="auto" w:fill="D9D9D9" w:themeFill="background1" w:themeFillShade="D9"/>
            <w:vAlign w:val="center"/>
          </w:tcPr>
          <w:p w14:paraId="0FDA81EA" w14:textId="62D56E53" w:rsidR="002F46B6" w:rsidRPr="003744C3" w:rsidRDefault="002F46B6" w:rsidP="002F46B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Emergency action plan</w:t>
            </w:r>
          </w:p>
        </w:tc>
        <w:tc>
          <w:tcPr>
            <w:tcW w:w="2204" w:type="dxa"/>
            <w:shd w:val="clear" w:color="auto" w:fill="D9D9D9" w:themeFill="background1" w:themeFillShade="D9"/>
            <w:vAlign w:val="center"/>
          </w:tcPr>
          <w:p w14:paraId="4CB6B2F1" w14:textId="72272343" w:rsidR="002F46B6" w:rsidRPr="003744C3" w:rsidRDefault="002F46B6" w:rsidP="002F46B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1910.38</w:t>
            </w:r>
          </w:p>
        </w:tc>
        <w:tc>
          <w:tcPr>
            <w:tcW w:w="4167" w:type="dxa"/>
            <w:shd w:val="clear" w:color="auto" w:fill="D9D9D9" w:themeFill="background1" w:themeFillShade="D9"/>
            <w:vAlign w:val="center"/>
          </w:tcPr>
          <w:p w14:paraId="7C601EC1" w14:textId="77777777" w:rsidR="002F46B6" w:rsidRPr="002F46B6" w:rsidRDefault="002F46B6" w:rsidP="002F46B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sz w:val="24"/>
                <w:szCs w:val="24"/>
              </w:rPr>
            </w:pPr>
            <w:r w:rsidRPr="003744C3">
              <w:rPr>
                <w:color w:val="2F5496" w:themeColor="accent1" w:themeShade="BF"/>
                <w:sz w:val="24"/>
                <w:szCs w:val="24"/>
              </w:rPr>
              <w:t>Identifying a primary individual to monitor weather conditions and inform employees of potential hazards</w:t>
            </w:r>
          </w:p>
          <w:p w14:paraId="17FBA597" w14:textId="6F85D598" w:rsidR="002F46B6" w:rsidRPr="003744C3" w:rsidRDefault="002F46B6" w:rsidP="002F46B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sz w:val="24"/>
                <w:szCs w:val="24"/>
              </w:rPr>
            </w:pPr>
            <w:r w:rsidRPr="003744C3">
              <w:rPr>
                <w:color w:val="2F5496" w:themeColor="accent1" w:themeShade="BF"/>
                <w:sz w:val="24"/>
                <w:szCs w:val="24"/>
              </w:rPr>
              <w:t>Identifying a local storm shelter (with directions provided) in the event of anticipated hazardous weather</w:t>
            </w:r>
          </w:p>
        </w:tc>
        <w:tc>
          <w:tcPr>
            <w:tcW w:w="3259" w:type="dxa"/>
            <w:shd w:val="clear" w:color="auto" w:fill="D9D9D9" w:themeFill="background1" w:themeFillShade="D9"/>
            <w:vAlign w:val="center"/>
          </w:tcPr>
          <w:p w14:paraId="0EB5F4DF" w14:textId="77777777" w:rsidR="002F46B6" w:rsidRPr="003744C3" w:rsidRDefault="00000000" w:rsidP="002F46B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17" w:history="1">
              <w:r w:rsidR="002F46B6" w:rsidRPr="003744C3">
                <w:rPr>
                  <w:rStyle w:val="Hyperlink"/>
                </w:rPr>
                <w:t>Emergency planning</w:t>
              </w:r>
            </w:hyperlink>
          </w:p>
          <w:p w14:paraId="491F322C" w14:textId="77777777" w:rsidR="002F46B6" w:rsidRPr="00EA2F60" w:rsidRDefault="00000000" w:rsidP="002F46B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18" w:history="1">
              <w:r w:rsidR="002F46B6" w:rsidRPr="003744C3">
                <w:rPr>
                  <w:rStyle w:val="Hyperlink"/>
                </w:rPr>
                <w:t>Emergency preparedness safety video</w:t>
              </w:r>
            </w:hyperlink>
          </w:p>
          <w:p w14:paraId="45E920A4" w14:textId="77777777" w:rsidR="00EA2F60" w:rsidRPr="00EA2F60" w:rsidRDefault="00000000" w:rsidP="00EA2F6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9" w:history="1">
              <w:r w:rsidR="00EA2F60" w:rsidRPr="00EA2F60">
                <w:rPr>
                  <w:rStyle w:val="Hyperlink"/>
                </w:rPr>
                <w:t>Fire Extinguisher Training (English)</w:t>
              </w:r>
            </w:hyperlink>
            <w:r w:rsidR="00EA2F60" w:rsidRPr="00EA2F60">
              <w:rPr>
                <w:color w:val="2F5496" w:themeColor="accent1" w:themeShade="BF"/>
              </w:rPr>
              <w:t xml:space="preserve"> </w:t>
            </w:r>
          </w:p>
          <w:p w14:paraId="10F27936" w14:textId="1B961909" w:rsidR="00EA2F60" w:rsidRPr="003744C3" w:rsidRDefault="00000000" w:rsidP="00EA2F6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0" w:history="1">
              <w:r w:rsidR="00EA2F60" w:rsidRPr="00EA2F60">
                <w:rPr>
                  <w:rStyle w:val="Hyperlink"/>
                </w:rPr>
                <w:t xml:space="preserve">Fire Extinguisher Training (Spanish) </w:t>
              </w:r>
            </w:hyperlink>
          </w:p>
        </w:tc>
      </w:tr>
      <w:tr w:rsidR="00E12C06" w:rsidRPr="003744C3" w14:paraId="6C0513A9" w14:textId="4120BCCC" w:rsidTr="00291F44">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E12C06" w:rsidRPr="00BE7657" w:rsidRDefault="00E12C06" w:rsidP="00E12C06">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0ADFF6D"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Fall protection</w:t>
            </w:r>
          </w:p>
        </w:tc>
        <w:tc>
          <w:tcPr>
            <w:tcW w:w="2204" w:type="dxa"/>
            <w:shd w:val="clear" w:color="auto" w:fill="D9D9D9" w:themeFill="background1" w:themeFillShade="D9"/>
            <w:vAlign w:val="center"/>
          </w:tcPr>
          <w:p w14:paraId="24616A01" w14:textId="1C157113"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1926.503</w:t>
            </w:r>
          </w:p>
        </w:tc>
        <w:tc>
          <w:tcPr>
            <w:tcW w:w="4167" w:type="dxa"/>
            <w:shd w:val="clear" w:color="auto" w:fill="D9D9D9" w:themeFill="background1" w:themeFillShade="D9"/>
            <w:vAlign w:val="center"/>
          </w:tcPr>
          <w:p w14:paraId="01793619" w14:textId="1F553CAE" w:rsidR="00E12C06" w:rsidRPr="003744C3" w:rsidRDefault="00E12C06" w:rsidP="00E12C06">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Equipment needed for different types of work</w:t>
            </w:r>
          </w:p>
          <w:p w14:paraId="62AEF0A1" w14:textId="2E2CA315" w:rsidR="00E12C06" w:rsidRPr="003744C3" w:rsidRDefault="00E12C06" w:rsidP="00E12C06">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Effective use of equipment</w:t>
            </w:r>
          </w:p>
          <w:p w14:paraId="3784706F" w14:textId="77777777" w:rsidR="00E12C06" w:rsidRPr="003744C3" w:rsidRDefault="00E12C06" w:rsidP="00E12C06">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Inspecting equipment</w:t>
            </w:r>
          </w:p>
          <w:p w14:paraId="482C7158" w14:textId="3CF27CBC" w:rsidR="00E12C06" w:rsidRPr="003744C3" w:rsidRDefault="00E12C06" w:rsidP="00E12C06">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 xml:space="preserve">Maintenance and repair of defective or damaged equipment </w:t>
            </w:r>
          </w:p>
        </w:tc>
        <w:tc>
          <w:tcPr>
            <w:tcW w:w="3259" w:type="dxa"/>
            <w:shd w:val="clear" w:color="auto" w:fill="D9D9D9" w:themeFill="background1" w:themeFillShade="D9"/>
            <w:vAlign w:val="center"/>
          </w:tcPr>
          <w:p w14:paraId="40475235" w14:textId="77777777" w:rsidR="00E12C06" w:rsidRPr="003744C3" w:rsidRDefault="00000000" w:rsidP="00E12C06">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1" w:history="1">
              <w:r w:rsidR="00E12C06" w:rsidRPr="003744C3">
                <w:rPr>
                  <w:rStyle w:val="Hyperlink"/>
                </w:rPr>
                <w:t>Fall protection safety talk</w:t>
              </w:r>
            </w:hyperlink>
            <w:r w:rsidR="00E12C06" w:rsidRPr="003744C3">
              <w:rPr>
                <w:color w:val="2F5496" w:themeColor="accent1" w:themeShade="BF"/>
              </w:rPr>
              <w:t xml:space="preserve"> </w:t>
            </w:r>
          </w:p>
          <w:p w14:paraId="2FAE707D" w14:textId="77777777" w:rsidR="00251EEA" w:rsidRPr="00251EEA" w:rsidRDefault="00000000" w:rsidP="00251EEA">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2" w:history="1">
              <w:r w:rsidR="00251EEA" w:rsidRPr="00251EEA">
                <w:rPr>
                  <w:rStyle w:val="Hyperlink"/>
                </w:rPr>
                <w:t xml:space="preserve">Fall Protection (English) </w:t>
              </w:r>
            </w:hyperlink>
          </w:p>
          <w:p w14:paraId="1FF7B015" w14:textId="521E41CD" w:rsidR="00E12C06" w:rsidRPr="003744C3" w:rsidRDefault="00000000" w:rsidP="00251EEA">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3" w:history="1">
              <w:r w:rsidR="00251EEA" w:rsidRPr="00251EEA">
                <w:rPr>
                  <w:rStyle w:val="Hyperlink"/>
                </w:rPr>
                <w:t xml:space="preserve">Fall Protection (Spanish) </w:t>
              </w:r>
            </w:hyperlink>
          </w:p>
        </w:tc>
      </w:tr>
      <w:tr w:rsidR="00E12C06" w:rsidRPr="003744C3" w14:paraId="467A86AD" w14:textId="77777777" w:rsidTr="008679B5">
        <w:trPr>
          <w:trHeight w:val="170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E12C06" w:rsidRPr="00BE7657" w:rsidRDefault="00E12C06" w:rsidP="00E12C06">
            <w:pPr>
              <w:tabs>
                <w:tab w:val="left" w:pos="3953"/>
              </w:tabs>
              <w:jc w:val="center"/>
              <w:rPr>
                <w:i/>
                <w:iCs/>
                <w:sz w:val="40"/>
                <w:szCs w:val="40"/>
              </w:rPr>
            </w:pPr>
          </w:p>
        </w:tc>
        <w:tc>
          <w:tcPr>
            <w:tcW w:w="2286" w:type="dxa"/>
            <w:shd w:val="clear" w:color="auto" w:fill="D9D9D9" w:themeFill="background1" w:themeFillShade="D9"/>
            <w:vAlign w:val="center"/>
          </w:tcPr>
          <w:p w14:paraId="5D3BB90D" w14:textId="61BA7F28"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Aerial lift</w:t>
            </w:r>
          </w:p>
        </w:tc>
        <w:tc>
          <w:tcPr>
            <w:tcW w:w="2204" w:type="dxa"/>
            <w:shd w:val="clear" w:color="auto" w:fill="D9D9D9" w:themeFill="background1" w:themeFillShade="D9"/>
            <w:vAlign w:val="center"/>
          </w:tcPr>
          <w:p w14:paraId="573708AE" w14:textId="71EF4666"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1910.67</w:t>
            </w:r>
          </w:p>
        </w:tc>
        <w:tc>
          <w:tcPr>
            <w:tcW w:w="4167" w:type="dxa"/>
            <w:shd w:val="clear" w:color="auto" w:fill="D9D9D9" w:themeFill="background1" w:themeFillShade="D9"/>
            <w:vAlign w:val="center"/>
          </w:tcPr>
          <w:p w14:paraId="0EA2B43F" w14:textId="792C33C1" w:rsidR="00E12C06" w:rsidRPr="003744C3" w:rsidRDefault="00E12C06" w:rsidP="00E12C0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Steps to take before the operation</w:t>
            </w:r>
          </w:p>
          <w:p w14:paraId="34648C0C" w14:textId="77777777" w:rsidR="00E12C06" w:rsidRPr="003744C3" w:rsidRDefault="00E12C06" w:rsidP="00E12C0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Training specific to equipment being used</w:t>
            </w:r>
          </w:p>
          <w:p w14:paraId="7554D6B2" w14:textId="3054221D" w:rsidR="00E12C06" w:rsidRPr="003744C3" w:rsidRDefault="00E12C06" w:rsidP="00E12C0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Safety expectations while operating lifts</w:t>
            </w:r>
          </w:p>
        </w:tc>
        <w:tc>
          <w:tcPr>
            <w:tcW w:w="3259" w:type="dxa"/>
            <w:shd w:val="clear" w:color="auto" w:fill="D9D9D9" w:themeFill="background1" w:themeFillShade="D9"/>
            <w:vAlign w:val="center"/>
          </w:tcPr>
          <w:p w14:paraId="1A5C8F3E" w14:textId="77777777" w:rsidR="00E12C06" w:rsidRPr="003744C3" w:rsidRDefault="00000000" w:rsidP="00E12C0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4" w:history="1">
              <w:r w:rsidR="00E12C06" w:rsidRPr="003744C3">
                <w:rPr>
                  <w:rStyle w:val="Hyperlink"/>
                </w:rPr>
                <w:t>Aerial lift safety talk</w:t>
              </w:r>
            </w:hyperlink>
            <w:r w:rsidR="00E12C06" w:rsidRPr="003744C3">
              <w:rPr>
                <w:color w:val="2F5496" w:themeColor="accent1" w:themeShade="BF"/>
              </w:rPr>
              <w:t xml:space="preserve"> </w:t>
            </w:r>
          </w:p>
          <w:p w14:paraId="5E152A0A" w14:textId="77777777" w:rsidR="007861AE" w:rsidRPr="0033595A" w:rsidRDefault="00000000" w:rsidP="0033595A">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25" w:history="1">
              <w:r w:rsidR="00E12C06" w:rsidRPr="003744C3">
                <w:rPr>
                  <w:rStyle w:val="Hyperlink"/>
                </w:rPr>
                <w:t>Aerial lift safety video</w:t>
              </w:r>
            </w:hyperlink>
          </w:p>
          <w:p w14:paraId="593804BC" w14:textId="77777777" w:rsidR="0033595A" w:rsidRDefault="00000000" w:rsidP="0033595A">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6" w:history="1">
              <w:r w:rsidR="0033595A" w:rsidRPr="0033595A">
                <w:rPr>
                  <w:rStyle w:val="Hyperlink"/>
                </w:rPr>
                <w:t xml:space="preserve"> Aerial Lift Work Platform </w:t>
              </w:r>
              <w:r w:rsidR="0033595A">
                <w:rPr>
                  <w:rStyle w:val="Hyperlink"/>
                </w:rPr>
                <w:t>(</w:t>
              </w:r>
              <w:r w:rsidR="0033595A" w:rsidRPr="0033595A">
                <w:rPr>
                  <w:rStyle w:val="Hyperlink"/>
                </w:rPr>
                <w:t>Spanish</w:t>
              </w:r>
              <w:r w:rsidR="0033595A">
                <w:rPr>
                  <w:rStyle w:val="Hyperlink"/>
                </w:rPr>
                <w:t>)</w:t>
              </w:r>
              <w:r w:rsidR="0033595A" w:rsidRPr="0033595A">
                <w:rPr>
                  <w:rStyle w:val="Hyperlink"/>
                </w:rPr>
                <w:t xml:space="preserve"> </w:t>
              </w:r>
            </w:hyperlink>
          </w:p>
          <w:p w14:paraId="52BD628C" w14:textId="42A009B2" w:rsidR="0033595A" w:rsidRPr="0033595A" w:rsidRDefault="00000000" w:rsidP="0033595A">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7" w:history="1">
              <w:r w:rsidR="005747C1" w:rsidRPr="005747C1">
                <w:rPr>
                  <w:rStyle w:val="Hyperlink"/>
                </w:rPr>
                <w:t>Aerial Lift Work Platfor</w:t>
              </w:r>
              <w:r w:rsidR="002D07CC">
                <w:rPr>
                  <w:rStyle w:val="Hyperlink"/>
                </w:rPr>
                <w:t>m (English)</w:t>
              </w:r>
            </w:hyperlink>
            <w:r w:rsidR="002D07CC" w:rsidRPr="0033595A">
              <w:rPr>
                <w:color w:val="2F5496" w:themeColor="accent1" w:themeShade="BF"/>
              </w:rPr>
              <w:t xml:space="preserve"> </w:t>
            </w:r>
          </w:p>
        </w:tc>
      </w:tr>
      <w:tr w:rsidR="00E12C06" w:rsidRPr="003744C3" w14:paraId="49BD1C92" w14:textId="24B5C60F" w:rsidTr="009532A9">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E12C06" w:rsidRPr="00BE7657" w:rsidRDefault="00E12C06" w:rsidP="00E12C06">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F410A08"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Risk-based</w:t>
            </w:r>
          </w:p>
        </w:tc>
        <w:tc>
          <w:tcPr>
            <w:tcW w:w="4167" w:type="dxa"/>
            <w:shd w:val="clear" w:color="auto" w:fill="F2F2F2" w:themeFill="background1" w:themeFillShade="F2"/>
            <w:vAlign w:val="center"/>
          </w:tcPr>
          <w:p w14:paraId="6FA5E132" w14:textId="385BD3CD" w:rsidR="00E12C06" w:rsidRPr="003744C3" w:rsidRDefault="00E12C06" w:rsidP="00E12C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77BB8EF0" w14:textId="77777777" w:rsidR="00E12C06" w:rsidRPr="003744C3" w:rsidRDefault="00000000" w:rsidP="00E12C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8" w:history="1">
              <w:r w:rsidR="00E12C06" w:rsidRPr="003744C3">
                <w:rPr>
                  <w:rStyle w:val="Hyperlink"/>
                </w:rPr>
                <w:t>Heat stress safety talk</w:t>
              </w:r>
            </w:hyperlink>
            <w:r w:rsidR="00E12C06" w:rsidRPr="003744C3">
              <w:rPr>
                <w:color w:val="2F5496" w:themeColor="accent1" w:themeShade="BF"/>
              </w:rPr>
              <w:t xml:space="preserve"> </w:t>
            </w:r>
          </w:p>
          <w:p w14:paraId="16578BD4" w14:textId="77777777" w:rsidR="00741B14" w:rsidRPr="00741B14" w:rsidRDefault="00000000" w:rsidP="00741B1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9" w:history="1">
              <w:r w:rsidR="00741B14" w:rsidRPr="00741B14">
                <w:rPr>
                  <w:rStyle w:val="Hyperlink"/>
                </w:rPr>
                <w:t xml:space="preserve">Heat Stress: Facts &amp; Prevention (English) </w:t>
              </w:r>
            </w:hyperlink>
          </w:p>
          <w:p w14:paraId="6C7BEB56" w14:textId="379BF924" w:rsidR="00E12C06" w:rsidRPr="003744C3" w:rsidRDefault="00000000" w:rsidP="00741B14">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0" w:history="1">
              <w:r w:rsidR="00741B14" w:rsidRPr="00741B14">
                <w:rPr>
                  <w:rStyle w:val="Hyperlink"/>
                </w:rPr>
                <w:t xml:space="preserve">Heat Stress: Facts &amp; Prevention (Spanish) </w:t>
              </w:r>
            </w:hyperlink>
          </w:p>
        </w:tc>
      </w:tr>
      <w:tr w:rsidR="00E12C06" w:rsidRPr="003744C3" w14:paraId="71685C42" w14:textId="690043CB" w:rsidTr="00FE6B72">
        <w:trPr>
          <w:trHeight w:val="25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E12C06" w:rsidRPr="00BE7657" w:rsidRDefault="00E12C06" w:rsidP="00E12C06">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AF471E5"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 xml:space="preserve">Ladders </w:t>
            </w:r>
          </w:p>
        </w:tc>
        <w:tc>
          <w:tcPr>
            <w:tcW w:w="2204" w:type="dxa"/>
            <w:shd w:val="clear" w:color="auto" w:fill="D9D9D9" w:themeFill="background1" w:themeFillShade="D9"/>
            <w:vAlign w:val="center"/>
          </w:tcPr>
          <w:p w14:paraId="28361140" w14:textId="08CC5D5D"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1926.1053</w:t>
            </w:r>
          </w:p>
        </w:tc>
        <w:tc>
          <w:tcPr>
            <w:tcW w:w="4167" w:type="dxa"/>
            <w:shd w:val="clear" w:color="auto" w:fill="D9D9D9" w:themeFill="background1" w:themeFillShade="D9"/>
            <w:vAlign w:val="center"/>
          </w:tcPr>
          <w:p w14:paraId="355EC828" w14:textId="77777777" w:rsidR="00E12C06" w:rsidRPr="003744C3" w:rsidRDefault="00E12C06"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Proper ladder use</w:t>
            </w:r>
          </w:p>
          <w:p w14:paraId="10318611" w14:textId="77777777" w:rsidR="00E12C06" w:rsidRPr="003744C3" w:rsidRDefault="00E12C06"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Inspections</w:t>
            </w:r>
          </w:p>
          <w:p w14:paraId="56F1045B" w14:textId="77777777" w:rsidR="00E12C06" w:rsidRPr="003744C3" w:rsidRDefault="00E12C06"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Setting up a ladder</w:t>
            </w:r>
          </w:p>
          <w:p w14:paraId="7740EA27" w14:textId="77777777" w:rsidR="00E12C06" w:rsidRPr="003744C3" w:rsidRDefault="00E12C06"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Anchoring</w:t>
            </w:r>
          </w:p>
          <w:p w14:paraId="1063C4DE" w14:textId="77777777" w:rsidR="00E12C06" w:rsidRPr="003744C3" w:rsidRDefault="00E12C06"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Safe positioning</w:t>
            </w:r>
          </w:p>
          <w:p w14:paraId="3D409386" w14:textId="5E84454C" w:rsidR="00E12C06" w:rsidRPr="003744C3" w:rsidRDefault="00E12C06"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Considering ground or surface conditions etc.</w:t>
            </w:r>
          </w:p>
        </w:tc>
        <w:tc>
          <w:tcPr>
            <w:tcW w:w="3259" w:type="dxa"/>
            <w:shd w:val="clear" w:color="auto" w:fill="D9D9D9" w:themeFill="background1" w:themeFillShade="D9"/>
            <w:vAlign w:val="center"/>
          </w:tcPr>
          <w:p w14:paraId="2E98A0A6" w14:textId="77777777" w:rsidR="00E12C06" w:rsidRPr="003744C3" w:rsidRDefault="00000000" w:rsidP="00E12C0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1" w:history="1">
              <w:r w:rsidR="00E12C06" w:rsidRPr="003744C3">
                <w:rPr>
                  <w:rStyle w:val="Hyperlink"/>
                </w:rPr>
                <w:t>Stepping up portable ladder safety talk</w:t>
              </w:r>
            </w:hyperlink>
            <w:r w:rsidR="00E12C06" w:rsidRPr="003744C3">
              <w:rPr>
                <w:color w:val="2F5496" w:themeColor="accent1" w:themeShade="BF"/>
              </w:rPr>
              <w:t xml:space="preserve"> </w:t>
            </w:r>
          </w:p>
          <w:p w14:paraId="2D346159" w14:textId="77777777" w:rsidR="000C1178" w:rsidRPr="001C7EFE" w:rsidRDefault="00000000" w:rsidP="000C117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2" w:history="1">
              <w:r w:rsidR="000C1178" w:rsidRPr="00FB49E9">
                <w:rPr>
                  <w:rStyle w:val="Hyperlink"/>
                  <w:sz w:val="20"/>
                  <w:szCs w:val="20"/>
                </w:rPr>
                <w:t xml:space="preserve">Ladder Safety (English) </w:t>
              </w:r>
            </w:hyperlink>
          </w:p>
          <w:p w14:paraId="4A359ED5" w14:textId="4D875378" w:rsidR="00E12C06" w:rsidRPr="003744C3" w:rsidRDefault="00000000" w:rsidP="000C117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3" w:history="1">
              <w:r w:rsidR="000C1178" w:rsidRPr="001C7EFE">
                <w:rPr>
                  <w:rStyle w:val="Hyperlink"/>
                  <w:sz w:val="20"/>
                  <w:szCs w:val="20"/>
                </w:rPr>
                <w:t>Ladder Safety (Spanish)</w:t>
              </w:r>
            </w:hyperlink>
          </w:p>
        </w:tc>
      </w:tr>
      <w:tr w:rsidR="00DA0D12" w:rsidRPr="003744C3" w14:paraId="531A52CA" w14:textId="2621E09D" w:rsidTr="00DA0D12">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DA0D12" w:rsidRPr="00BE7657" w:rsidRDefault="00DA0D12" w:rsidP="00E12C06">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0EFF61D5" w:rsidR="00DA0D12" w:rsidRPr="003744C3" w:rsidRDefault="00D251C8"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Heavy </w:t>
            </w:r>
            <w:r w:rsidR="00DA0D12" w:rsidRPr="003744C3">
              <w:rPr>
                <w:color w:val="2F5496" w:themeColor="accent1" w:themeShade="BF"/>
                <w:sz w:val="24"/>
                <w:szCs w:val="24"/>
              </w:rPr>
              <w:t>equipment</w:t>
            </w:r>
          </w:p>
        </w:tc>
        <w:tc>
          <w:tcPr>
            <w:tcW w:w="2204" w:type="dxa"/>
            <w:shd w:val="clear" w:color="auto" w:fill="F2F2F2" w:themeFill="background1" w:themeFillShade="F2"/>
            <w:vAlign w:val="center"/>
          </w:tcPr>
          <w:p w14:paraId="717A0172" w14:textId="45186895" w:rsidR="00DA0D12" w:rsidRPr="003744C3" w:rsidRDefault="00DA0D12"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1910.178</w:t>
            </w:r>
          </w:p>
        </w:tc>
        <w:tc>
          <w:tcPr>
            <w:tcW w:w="4167" w:type="dxa"/>
            <w:shd w:val="clear" w:color="auto" w:fill="F2F2F2" w:themeFill="background1" w:themeFillShade="F2"/>
            <w:vAlign w:val="center"/>
          </w:tcPr>
          <w:p w14:paraId="44F218AD" w14:textId="14DF02A9" w:rsidR="00DA0D12" w:rsidRPr="003744C3" w:rsidRDefault="00DA0D12" w:rsidP="00E12C0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Training specific to equipment being used</w:t>
            </w:r>
          </w:p>
          <w:p w14:paraId="4A75CCA2" w14:textId="1D2AA874" w:rsidR="00DA0D12" w:rsidRPr="003744C3" w:rsidRDefault="00DA0D12" w:rsidP="00E12C0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Include training on securing, stacking, leveling, traveling with loads, etc.</w:t>
            </w:r>
          </w:p>
          <w:p w14:paraId="70965A7D" w14:textId="42924E18" w:rsidR="00DA0D12" w:rsidRPr="003744C3" w:rsidRDefault="00DA0D12" w:rsidP="009532A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Safety expectations while operating the equipment such as seat belt, speed, how to notify others while traveling, etc.</w:t>
            </w:r>
          </w:p>
        </w:tc>
        <w:tc>
          <w:tcPr>
            <w:tcW w:w="3259" w:type="dxa"/>
            <w:shd w:val="clear" w:color="auto" w:fill="F2F2F2" w:themeFill="background1" w:themeFillShade="F2"/>
            <w:vAlign w:val="center"/>
          </w:tcPr>
          <w:p w14:paraId="50215396" w14:textId="0945D14B" w:rsidR="00DA0D12" w:rsidRPr="00FD476C" w:rsidRDefault="00DA0D12" w:rsidP="00FD476C">
            <w:pPr>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rPr>
            </w:pPr>
          </w:p>
          <w:p w14:paraId="0A3DD13D" w14:textId="77777777" w:rsidR="00DA0D12" w:rsidRPr="003744C3" w:rsidRDefault="00000000" w:rsidP="00EE3FC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34" w:history="1">
              <w:r w:rsidR="00DA0D12" w:rsidRPr="003744C3">
                <w:rPr>
                  <w:rStyle w:val="Hyperlink"/>
                </w:rPr>
                <w:t>Tractor safe operation practices</w:t>
              </w:r>
            </w:hyperlink>
          </w:p>
          <w:p w14:paraId="20AC7648" w14:textId="77777777" w:rsidR="00DA0D12" w:rsidRPr="003744C3" w:rsidRDefault="00000000" w:rsidP="008E33FF">
            <w:pPr>
              <w:pStyle w:val="ListParagraph"/>
              <w:numPr>
                <w:ilvl w:val="0"/>
                <w:numId w:val="2"/>
              </w:numPr>
              <w:tabs>
                <w:tab w:val="left" w:pos="3953"/>
              </w:tabs>
              <w:spacing w:after="160" w:line="259" w:lineRule="auto"/>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5" w:history="1">
              <w:r w:rsidR="00DA0D12" w:rsidRPr="003744C3">
                <w:rPr>
                  <w:rStyle w:val="Hyperlink"/>
                </w:rPr>
                <w:t>Skid steer safety talk</w:t>
              </w:r>
            </w:hyperlink>
          </w:p>
          <w:p w14:paraId="2DC9AFFB" w14:textId="77777777" w:rsidR="00DA0D12" w:rsidRPr="00EB7E30" w:rsidRDefault="00000000" w:rsidP="00FD476C">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36" w:history="1">
              <w:r w:rsidR="00DA0D12" w:rsidRPr="003744C3">
                <w:rPr>
                  <w:rStyle w:val="Hyperlink"/>
                </w:rPr>
                <w:t>Heavy equipment safety talk</w:t>
              </w:r>
            </w:hyperlink>
          </w:p>
          <w:p w14:paraId="7CB2BC3A" w14:textId="0C7BD98E" w:rsidR="00EB7E30" w:rsidRPr="00FD476C" w:rsidRDefault="00000000" w:rsidP="00FD476C">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7" w:history="1">
              <w:r w:rsidR="00EB7E30" w:rsidRPr="003744C3">
                <w:rPr>
                  <w:rStyle w:val="Hyperlink"/>
                </w:rPr>
                <w:t>All-terrain vehicle safety talk</w:t>
              </w:r>
            </w:hyperlink>
          </w:p>
        </w:tc>
      </w:tr>
      <w:tr w:rsidR="00E12C06" w:rsidRPr="003744C3" w14:paraId="4699E5CF" w14:textId="6FEBEB10" w:rsidTr="008679B5">
        <w:trPr>
          <w:trHeight w:val="197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E12C06" w:rsidRPr="00BE7657" w:rsidRDefault="00E12C06" w:rsidP="00E12C06">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7713656B"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 xml:space="preserve">Hazard </w:t>
            </w:r>
            <w:r w:rsidR="00FB1EB7">
              <w:rPr>
                <w:color w:val="2F5496" w:themeColor="accent1" w:themeShade="BF"/>
                <w:sz w:val="24"/>
                <w:szCs w:val="24"/>
              </w:rPr>
              <w:t>c</w:t>
            </w:r>
            <w:r w:rsidRPr="003744C3">
              <w:rPr>
                <w:color w:val="2F5496" w:themeColor="accent1" w:themeShade="BF"/>
                <w:sz w:val="24"/>
                <w:szCs w:val="24"/>
              </w:rPr>
              <w:t>ommunication</w:t>
            </w:r>
          </w:p>
        </w:tc>
        <w:tc>
          <w:tcPr>
            <w:tcW w:w="2204" w:type="dxa"/>
            <w:shd w:val="clear" w:color="auto" w:fill="D9D9D9" w:themeFill="background1" w:themeFillShade="D9"/>
            <w:vAlign w:val="center"/>
          </w:tcPr>
          <w:p w14:paraId="49978BF8" w14:textId="681E8624" w:rsidR="00E12C06" w:rsidRPr="003744C3" w:rsidRDefault="00E12C06" w:rsidP="00E12C06">
            <w:pPr>
              <w:pStyle w:val="ListParagraph"/>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E12C06" w:rsidRPr="003744C3" w:rsidRDefault="00E12C06" w:rsidP="00E12C06">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 xml:space="preserve">Training should include the use of safety data sheets (SDS) </w:t>
            </w:r>
          </w:p>
          <w:p w14:paraId="4358911D" w14:textId="77777777" w:rsidR="00E12C06" w:rsidRPr="003744C3" w:rsidRDefault="00E12C06" w:rsidP="00E12C06">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Personal protective equipment</w:t>
            </w:r>
          </w:p>
          <w:p w14:paraId="59994A63" w14:textId="088D31ED" w:rsidR="00E12C06" w:rsidRPr="003744C3" w:rsidRDefault="00E12C06" w:rsidP="00E12C06">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Reading labels, tags, or signs</w:t>
            </w:r>
          </w:p>
          <w:p w14:paraId="55E17D89" w14:textId="26F48168" w:rsidR="00E12C06" w:rsidRPr="003744C3" w:rsidRDefault="00E12C06" w:rsidP="00E12C06">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29200017" w14:textId="77777777" w:rsidR="00936455" w:rsidRPr="00936455" w:rsidRDefault="00000000" w:rsidP="00E12C06">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38" w:history="1">
              <w:r w:rsidR="00E12C06" w:rsidRPr="003744C3">
                <w:rPr>
                  <w:rStyle w:val="Hyperlink"/>
                </w:rPr>
                <w:t>Chemical handling safety talk</w:t>
              </w:r>
            </w:hyperlink>
          </w:p>
          <w:p w14:paraId="0C5C7459" w14:textId="77777777" w:rsidR="00936455" w:rsidRPr="002D07CC" w:rsidRDefault="00E12C06" w:rsidP="0093645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3744C3">
              <w:rPr>
                <w:color w:val="2F5496" w:themeColor="accent1" w:themeShade="BF"/>
              </w:rPr>
              <w:t xml:space="preserve"> </w:t>
            </w:r>
            <w:hyperlink r:id="rId39" w:history="1">
              <w:r w:rsidR="00936455" w:rsidRPr="002D07CC">
                <w:rPr>
                  <w:color w:val="0563C1" w:themeColor="hyperlink"/>
                  <w:u w:val="single"/>
                </w:rPr>
                <w:t>Hazard Communications (English)</w:t>
              </w:r>
            </w:hyperlink>
            <w:r w:rsidR="00936455" w:rsidRPr="002D07CC">
              <w:rPr>
                <w:color w:val="2F5496" w:themeColor="accent1" w:themeShade="BF"/>
              </w:rPr>
              <w:t xml:space="preserve"> </w:t>
            </w:r>
          </w:p>
          <w:p w14:paraId="48A5B787" w14:textId="51E8446F" w:rsidR="00E12C06" w:rsidRPr="003744C3" w:rsidRDefault="00000000" w:rsidP="0093645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40" w:history="1">
              <w:r w:rsidR="00936455" w:rsidRPr="002D07CC">
                <w:rPr>
                  <w:color w:val="0563C1" w:themeColor="hyperlink"/>
                  <w:u w:val="single"/>
                </w:rPr>
                <w:t xml:space="preserve"> Hazard Communications  (Spanish) </w:t>
              </w:r>
            </w:hyperlink>
          </w:p>
        </w:tc>
      </w:tr>
      <w:tr w:rsidR="00E12C06" w:rsidRPr="003744C3" w14:paraId="5F05034E" w14:textId="77777777" w:rsidTr="002F558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E12C06" w:rsidRPr="00BE7657" w:rsidRDefault="00E12C06" w:rsidP="00E12C06">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E12C06" w:rsidRPr="003744C3" w:rsidRDefault="00E12C06" w:rsidP="00E12C06">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E12C06" w:rsidRPr="003744C3" w:rsidRDefault="00E12C06" w:rsidP="00E12C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5B6B2712" w14:textId="77777777" w:rsidR="00E12C06" w:rsidRPr="003744C3" w:rsidRDefault="00000000" w:rsidP="00E12C0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41" w:history="1">
              <w:r w:rsidR="00E12C06" w:rsidRPr="003744C3">
                <w:rPr>
                  <w:rStyle w:val="Hyperlink"/>
                </w:rPr>
                <w:t>Personal protective equipment safety talk</w:t>
              </w:r>
            </w:hyperlink>
            <w:r w:rsidR="00E12C06" w:rsidRPr="003744C3">
              <w:rPr>
                <w:color w:val="2F5496" w:themeColor="accent1" w:themeShade="BF"/>
              </w:rPr>
              <w:t xml:space="preserve"> </w:t>
            </w:r>
          </w:p>
          <w:p w14:paraId="703EC06E" w14:textId="77777777" w:rsidR="00154E56" w:rsidRPr="002D07CC" w:rsidRDefault="00000000" w:rsidP="00154E5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42" w:history="1">
              <w:r w:rsidR="00154E56" w:rsidRPr="002D07CC">
                <w:rPr>
                  <w:rStyle w:val="Hyperlink"/>
                </w:rPr>
                <w:t xml:space="preserve">PPE – It’s Your Choice (English) </w:t>
              </w:r>
            </w:hyperlink>
          </w:p>
          <w:p w14:paraId="702538E8" w14:textId="4D702EE7" w:rsidR="00E12C06" w:rsidRPr="00154E56" w:rsidRDefault="00000000" w:rsidP="00154E56">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3" w:history="1">
              <w:r w:rsidR="00154E56" w:rsidRPr="002D07CC">
                <w:rPr>
                  <w:rStyle w:val="Hyperlink"/>
                </w:rPr>
                <w:t xml:space="preserve">PPE- It’s Your Choice (Spanish) </w:t>
              </w:r>
            </w:hyperlink>
          </w:p>
        </w:tc>
      </w:tr>
      <w:tr w:rsidR="00E12C06" w:rsidRPr="003744C3" w14:paraId="35E1D36C" w14:textId="187E937B" w:rsidTr="002F5587">
        <w:trPr>
          <w:trHeight w:val="20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E12C06" w:rsidRPr="00BE7657" w:rsidRDefault="00E12C06" w:rsidP="00E12C06">
            <w:pPr>
              <w:tabs>
                <w:tab w:val="left" w:pos="3953"/>
              </w:tabs>
              <w:jc w:val="center"/>
              <w:rPr>
                <w:b w:val="0"/>
                <w:bCs w:val="0"/>
                <w:i/>
                <w:iCs/>
                <w:sz w:val="40"/>
                <w:szCs w:val="40"/>
              </w:rPr>
            </w:pPr>
            <w:r w:rsidRPr="00BE7657">
              <w:rPr>
                <w:b w:val="0"/>
                <w:bCs w:val="0"/>
                <w:i/>
                <w:iCs/>
                <w:sz w:val="40"/>
                <w:szCs w:val="40"/>
              </w:rPr>
              <w:lastRenderedPageBreak/>
              <w:t>September</w:t>
            </w:r>
          </w:p>
        </w:tc>
        <w:tc>
          <w:tcPr>
            <w:tcW w:w="2286" w:type="dxa"/>
            <w:shd w:val="clear" w:color="auto" w:fill="F2F2F2" w:themeFill="background1" w:themeFillShade="F2"/>
            <w:vAlign w:val="center"/>
          </w:tcPr>
          <w:p w14:paraId="1EEF098D" w14:textId="39780BB0"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Slips, trips, falls- the same level</w:t>
            </w:r>
          </w:p>
        </w:tc>
        <w:tc>
          <w:tcPr>
            <w:tcW w:w="2204" w:type="dxa"/>
            <w:shd w:val="clear" w:color="auto" w:fill="F2F2F2" w:themeFill="background1" w:themeFillShade="F2"/>
            <w:vAlign w:val="center"/>
          </w:tcPr>
          <w:p w14:paraId="534E234A" w14:textId="15A12AB9"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Risk-based</w:t>
            </w:r>
          </w:p>
        </w:tc>
        <w:tc>
          <w:tcPr>
            <w:tcW w:w="4167" w:type="dxa"/>
            <w:shd w:val="clear" w:color="auto" w:fill="F2F2F2" w:themeFill="background1" w:themeFillShade="F2"/>
            <w:vAlign w:val="center"/>
          </w:tcPr>
          <w:p w14:paraId="1FAD9128" w14:textId="77777777" w:rsidR="00E12C06" w:rsidRPr="003744C3" w:rsidRDefault="00E12C06" w:rsidP="00E12C0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Effective footwear for the job</w:t>
            </w:r>
          </w:p>
          <w:p w14:paraId="60A675A2" w14:textId="77777777" w:rsidR="00E12C06" w:rsidRPr="003744C3" w:rsidRDefault="00E12C06" w:rsidP="00E12C0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Using appropriate housekeeping practices</w:t>
            </w:r>
          </w:p>
          <w:p w14:paraId="77ACA924" w14:textId="7FE7EDFC" w:rsidR="00E12C06" w:rsidRPr="003744C3" w:rsidRDefault="00E12C06" w:rsidP="00E12C06">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Considering weather conditions that can cause hazardous terrain</w:t>
            </w:r>
          </w:p>
        </w:tc>
        <w:tc>
          <w:tcPr>
            <w:tcW w:w="3259" w:type="dxa"/>
            <w:shd w:val="clear" w:color="auto" w:fill="F2F2F2" w:themeFill="background1" w:themeFillShade="F2"/>
            <w:vAlign w:val="center"/>
          </w:tcPr>
          <w:p w14:paraId="4F55DCD6" w14:textId="77777777" w:rsidR="00E12C06" w:rsidRDefault="00000000" w:rsidP="00E12C0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44" w:history="1">
              <w:r w:rsidR="00E12C06" w:rsidRPr="003744C3">
                <w:rPr>
                  <w:rStyle w:val="Hyperlink"/>
                </w:rPr>
                <w:t>Common slip trip and fall hazards safety talk</w:t>
              </w:r>
            </w:hyperlink>
            <w:r w:rsidR="00E12C06" w:rsidRPr="003744C3">
              <w:rPr>
                <w:color w:val="2F5496" w:themeColor="accent1" w:themeShade="BF"/>
              </w:rPr>
              <w:t xml:space="preserve"> </w:t>
            </w:r>
          </w:p>
          <w:p w14:paraId="4AEC9C91" w14:textId="70AD2180" w:rsidR="00AE0F57" w:rsidRPr="003744C3" w:rsidRDefault="00000000" w:rsidP="00E12C0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45" w:history="1">
              <w:r w:rsidR="00AE0F57" w:rsidRPr="00AE0F57">
                <w:rPr>
                  <w:rStyle w:val="Hyperlink"/>
                </w:rPr>
                <w:t xml:space="preserve">Slips trips and falls safety talk </w:t>
              </w:r>
            </w:hyperlink>
          </w:p>
        </w:tc>
      </w:tr>
      <w:tr w:rsidR="00E12C06" w:rsidRPr="003744C3" w14:paraId="2BAD31A2" w14:textId="723F3A11" w:rsidTr="000B1482">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E12C06" w:rsidRPr="00BE7657" w:rsidRDefault="00E12C06" w:rsidP="00E12C06">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E12C06" w:rsidRPr="003744C3" w:rsidRDefault="00E12C06" w:rsidP="00E12C0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Inspection of equipment</w:t>
            </w:r>
          </w:p>
          <w:p w14:paraId="41F02300" w14:textId="77777777" w:rsidR="00E12C06" w:rsidRPr="003744C3" w:rsidRDefault="00E12C06" w:rsidP="00E12C0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Maintenance</w:t>
            </w:r>
          </w:p>
          <w:p w14:paraId="347B8035" w14:textId="40BA15B1" w:rsidR="00E12C06" w:rsidRPr="003744C3" w:rsidRDefault="00E12C06" w:rsidP="00E12C0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Lockout/Tagout procedures</w:t>
            </w:r>
          </w:p>
          <w:p w14:paraId="4614EBF7" w14:textId="00F244E1" w:rsidR="00E12C06" w:rsidRPr="003744C3" w:rsidRDefault="00E12C06" w:rsidP="00E12C06">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Personal protective equipment</w:t>
            </w:r>
          </w:p>
        </w:tc>
        <w:tc>
          <w:tcPr>
            <w:tcW w:w="3259" w:type="dxa"/>
            <w:shd w:val="clear" w:color="auto" w:fill="D9D9D9" w:themeFill="background1" w:themeFillShade="D9"/>
            <w:vAlign w:val="center"/>
          </w:tcPr>
          <w:p w14:paraId="29B09228" w14:textId="77777777" w:rsidR="00E12C06" w:rsidRPr="003744C3" w:rsidRDefault="00000000" w:rsidP="00E12C0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46" w:history="1">
              <w:r w:rsidR="00E12C06" w:rsidRPr="003744C3">
                <w:rPr>
                  <w:rStyle w:val="Hyperlink"/>
                </w:rPr>
                <w:t>Hand and power tools safety talk</w:t>
              </w:r>
            </w:hyperlink>
          </w:p>
          <w:p w14:paraId="71811FAC" w14:textId="4A4ED946" w:rsidR="00E12C06" w:rsidRPr="003744C3" w:rsidRDefault="00000000" w:rsidP="00E12C0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47" w:history="1">
              <w:r w:rsidR="00E12C06" w:rsidRPr="003744C3">
                <w:rPr>
                  <w:rStyle w:val="Hyperlink"/>
                </w:rPr>
                <w:t xml:space="preserve">Angle </w:t>
              </w:r>
              <w:r w:rsidR="00831D1B">
                <w:rPr>
                  <w:rStyle w:val="Hyperlink"/>
                </w:rPr>
                <w:t>g</w:t>
              </w:r>
              <w:r w:rsidR="00E12C06" w:rsidRPr="003744C3">
                <w:rPr>
                  <w:rStyle w:val="Hyperlink"/>
                </w:rPr>
                <w:t xml:space="preserve">rinder </w:t>
              </w:r>
              <w:r w:rsidR="00831D1B">
                <w:rPr>
                  <w:rStyle w:val="Hyperlink"/>
                </w:rPr>
                <w:t>s</w:t>
              </w:r>
              <w:r w:rsidR="00E12C06" w:rsidRPr="003744C3">
                <w:rPr>
                  <w:rStyle w:val="Hyperlink"/>
                </w:rPr>
                <w:t xml:space="preserve">afety </w:t>
              </w:r>
              <w:r w:rsidR="00831D1B">
                <w:rPr>
                  <w:rStyle w:val="Hyperlink"/>
                </w:rPr>
                <w:t>t</w:t>
              </w:r>
              <w:r w:rsidR="00E12C06" w:rsidRPr="003744C3">
                <w:rPr>
                  <w:rStyle w:val="Hyperlink"/>
                </w:rPr>
                <w:t>alk</w:t>
              </w:r>
            </w:hyperlink>
          </w:p>
          <w:p w14:paraId="7EA3A4BE" w14:textId="7513A12F" w:rsidR="00E12C06" w:rsidRPr="003744C3" w:rsidRDefault="00000000" w:rsidP="00E12C0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48" w:history="1">
              <w:r w:rsidR="000A706F" w:rsidRPr="003744C3">
                <w:rPr>
                  <w:rStyle w:val="Hyperlink"/>
                </w:rPr>
                <w:t>Table saw safety talk</w:t>
              </w:r>
            </w:hyperlink>
          </w:p>
        </w:tc>
      </w:tr>
      <w:tr w:rsidR="00E12C06" w:rsidRPr="003744C3" w14:paraId="76DA1C8B" w14:textId="66F415EA" w:rsidTr="000B1482">
        <w:trPr>
          <w:trHeight w:val="1214"/>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E12C06" w:rsidRPr="00BE7657" w:rsidRDefault="00E12C06" w:rsidP="00E12C06">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E12C06" w:rsidRPr="003744C3" w:rsidRDefault="00E12C06"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E12C06" w:rsidRPr="003744C3" w:rsidRDefault="00E12C06" w:rsidP="00E12C06">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E12C06" w:rsidRPr="003744C3" w:rsidRDefault="00000000" w:rsidP="00E12C06">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49" w:history="1">
              <w:r w:rsidR="00E12C06" w:rsidRPr="003744C3">
                <w:rPr>
                  <w:rStyle w:val="Hyperlink"/>
                </w:rPr>
                <w:t>Machine guarding safety talk</w:t>
              </w:r>
            </w:hyperlink>
            <w:r w:rsidR="00E12C06" w:rsidRPr="003744C3">
              <w:rPr>
                <w:color w:val="2F5496" w:themeColor="accent1" w:themeShade="BF"/>
              </w:rPr>
              <w:t xml:space="preserve"> </w:t>
            </w:r>
          </w:p>
          <w:p w14:paraId="7DCD901D" w14:textId="77777777" w:rsidR="00E12C06" w:rsidRPr="003744C3" w:rsidRDefault="00000000" w:rsidP="00E12C06">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50" w:history="1">
              <w:r w:rsidR="00E12C06" w:rsidRPr="003744C3">
                <w:rPr>
                  <w:rStyle w:val="Hyperlink"/>
                </w:rPr>
                <w:t>Hand and power tool guarding safety talk</w:t>
              </w:r>
            </w:hyperlink>
            <w:r w:rsidR="00E12C06" w:rsidRPr="003744C3">
              <w:rPr>
                <w:color w:val="2F5496" w:themeColor="accent1" w:themeShade="BF"/>
              </w:rPr>
              <w:t xml:space="preserve"> </w:t>
            </w:r>
          </w:p>
          <w:p w14:paraId="3CF9ACD1" w14:textId="6324FF9B" w:rsidR="00E12C06" w:rsidRPr="003744C3" w:rsidRDefault="00000000" w:rsidP="00E12C06">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51" w:history="1">
              <w:r w:rsidR="00E12C06" w:rsidRPr="003744C3">
                <w:rPr>
                  <w:rStyle w:val="Hyperlink"/>
                </w:rPr>
                <w:t>Machine guarding safety video</w:t>
              </w:r>
            </w:hyperlink>
          </w:p>
        </w:tc>
      </w:tr>
      <w:tr w:rsidR="00E12C06" w:rsidRPr="003744C3" w14:paraId="625D6472" w14:textId="51679C9A" w:rsidTr="008679B5">
        <w:trPr>
          <w:cnfStyle w:val="000000100000" w:firstRow="0" w:lastRow="0" w:firstColumn="0" w:lastColumn="0" w:oddVBand="0" w:evenVBand="0" w:oddHBand="1"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E12C06" w:rsidRPr="00BE7657" w:rsidRDefault="00E12C06" w:rsidP="00E12C06">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55B98E08" w:rsidR="00E12C06" w:rsidRPr="003744C3" w:rsidRDefault="00A05384"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2204" w:type="dxa"/>
            <w:shd w:val="clear" w:color="auto" w:fill="F2F2F2" w:themeFill="background1" w:themeFillShade="F2"/>
            <w:vAlign w:val="center"/>
          </w:tcPr>
          <w:p w14:paraId="40E694AF" w14:textId="24D3748E" w:rsidR="00E12C06" w:rsidRPr="003744C3" w:rsidRDefault="00E12C06" w:rsidP="00E12C0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744C3">
              <w:rPr>
                <w:color w:val="2F5496" w:themeColor="accent1" w:themeShade="BF"/>
                <w:sz w:val="24"/>
                <w:szCs w:val="24"/>
              </w:rPr>
              <w:t>Risk-based</w:t>
            </w:r>
          </w:p>
        </w:tc>
        <w:tc>
          <w:tcPr>
            <w:tcW w:w="4167" w:type="dxa"/>
            <w:shd w:val="clear" w:color="auto" w:fill="F2F2F2" w:themeFill="background1" w:themeFillShade="F2"/>
            <w:vAlign w:val="center"/>
          </w:tcPr>
          <w:p w14:paraId="34585565" w14:textId="77777777" w:rsidR="00E12C06" w:rsidRDefault="00EC44BC" w:rsidP="00E12C06">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A proper housekeeping program </w:t>
            </w:r>
          </w:p>
          <w:p w14:paraId="68E2DDA1" w14:textId="67B2F274" w:rsidR="00014461" w:rsidRPr="00014461" w:rsidRDefault="00014461" w:rsidP="00014461">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It is always an ongoing process </w:t>
            </w:r>
          </w:p>
        </w:tc>
        <w:tc>
          <w:tcPr>
            <w:tcW w:w="3259" w:type="dxa"/>
            <w:shd w:val="clear" w:color="auto" w:fill="F2F2F2" w:themeFill="background1" w:themeFillShade="F2"/>
            <w:vAlign w:val="center"/>
          </w:tcPr>
          <w:p w14:paraId="4E3B5A88" w14:textId="1159E52E" w:rsidR="00E12C06" w:rsidRPr="00850A93" w:rsidRDefault="00E12C06" w:rsidP="00850A93">
            <w:pPr>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rPr>
            </w:pPr>
          </w:p>
          <w:p w14:paraId="1C5183EE" w14:textId="4D3842E3" w:rsidR="00E12C06" w:rsidRPr="003744C3" w:rsidRDefault="00000000" w:rsidP="00E12C06">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52" w:history="1">
              <w:r w:rsidR="003676D9" w:rsidRPr="003676D9">
                <w:rPr>
                  <w:rStyle w:val="Hyperlink"/>
                </w:rPr>
                <w:t>Housekeeping</w:t>
              </w:r>
              <w:r w:rsidR="00EB7E30">
                <w:rPr>
                  <w:rStyle w:val="Hyperlink"/>
                </w:rPr>
                <w:t xml:space="preserve"> safety talk </w:t>
              </w:r>
            </w:hyperlink>
            <w:r w:rsidR="00EB7E30" w:rsidRPr="003744C3">
              <w:rPr>
                <w:color w:val="2F5496" w:themeColor="accent1" w:themeShade="BF"/>
              </w:rPr>
              <w:t xml:space="preserve"> </w:t>
            </w:r>
          </w:p>
          <w:p w14:paraId="627484EF" w14:textId="77777777" w:rsidR="00E12C06" w:rsidRPr="003744C3" w:rsidRDefault="00000000" w:rsidP="00E12C06">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53" w:history="1">
              <w:r w:rsidR="00E12C06" w:rsidRPr="003744C3">
                <w:rPr>
                  <w:rStyle w:val="Hyperlink"/>
                </w:rPr>
                <w:t>Severe weather safety talk</w:t>
              </w:r>
            </w:hyperlink>
            <w:r w:rsidR="00E12C06" w:rsidRPr="003744C3">
              <w:rPr>
                <w:color w:val="2F5496" w:themeColor="accent1" w:themeShade="BF"/>
              </w:rPr>
              <w:t xml:space="preserve"> </w:t>
            </w:r>
          </w:p>
          <w:p w14:paraId="0EEF8F26" w14:textId="58873A79" w:rsidR="00EB02A5" w:rsidRPr="00A2009E" w:rsidRDefault="00EB02A5" w:rsidP="00A2009E">
            <w:pPr>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rPr>
            </w:pPr>
          </w:p>
        </w:tc>
      </w:tr>
      <w:tr w:rsidR="00E12C06" w:rsidRPr="003744C3" w14:paraId="1E153521" w14:textId="1753580F" w:rsidTr="00166AC2">
        <w:trPr>
          <w:trHeight w:val="1025"/>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E12C06" w:rsidRPr="00BE7657" w:rsidRDefault="00E12C06" w:rsidP="00E12C06">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76BE11D0" w:rsidR="00E12C06" w:rsidRPr="003744C3" w:rsidRDefault="00B22C19"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J</w:t>
            </w:r>
            <w:r w:rsidR="001E21B4">
              <w:rPr>
                <w:color w:val="2F5496" w:themeColor="accent1" w:themeShade="BF"/>
                <w:sz w:val="24"/>
                <w:szCs w:val="24"/>
              </w:rPr>
              <w:t>acks and lifts</w:t>
            </w:r>
          </w:p>
        </w:tc>
        <w:tc>
          <w:tcPr>
            <w:tcW w:w="2204" w:type="dxa"/>
            <w:shd w:val="clear" w:color="auto" w:fill="D9D9D9" w:themeFill="background1" w:themeFillShade="D9"/>
            <w:vAlign w:val="center"/>
          </w:tcPr>
          <w:p w14:paraId="49F1415E" w14:textId="3DCB727B" w:rsidR="00E12C06" w:rsidRPr="003744C3" w:rsidRDefault="001E21B4" w:rsidP="00E12C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Risk-based</w:t>
            </w:r>
          </w:p>
        </w:tc>
        <w:tc>
          <w:tcPr>
            <w:tcW w:w="4167" w:type="dxa"/>
            <w:shd w:val="clear" w:color="auto" w:fill="D9D9D9" w:themeFill="background1" w:themeFillShade="D9"/>
            <w:vAlign w:val="center"/>
          </w:tcPr>
          <w:p w14:paraId="08543384" w14:textId="77777777" w:rsidR="00E12C06" w:rsidRDefault="001E21B4" w:rsidP="00E12C06">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Securing the vehicle</w:t>
            </w:r>
          </w:p>
          <w:p w14:paraId="47658E69" w14:textId="67FE6CAA" w:rsidR="001E21B4" w:rsidRPr="003744C3" w:rsidRDefault="001E21B4" w:rsidP="00E12C06">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De-energizing prior to starting work</w:t>
            </w:r>
          </w:p>
        </w:tc>
        <w:tc>
          <w:tcPr>
            <w:tcW w:w="3259" w:type="dxa"/>
            <w:shd w:val="clear" w:color="auto" w:fill="D9D9D9" w:themeFill="background1" w:themeFillShade="D9"/>
            <w:vAlign w:val="center"/>
          </w:tcPr>
          <w:p w14:paraId="32565657" w14:textId="77777777" w:rsidR="00E12C06" w:rsidRPr="00B22C19" w:rsidRDefault="00000000" w:rsidP="00E12C0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u w:val="none"/>
              </w:rPr>
            </w:pPr>
            <w:hyperlink r:id="rId54" w:history="1">
              <w:r w:rsidR="005404AA" w:rsidRPr="002D07CC">
                <w:rPr>
                  <w:rStyle w:val="Hyperlink"/>
                </w:rPr>
                <w:t>Auto body jack and lifts safety talk</w:t>
              </w:r>
            </w:hyperlink>
          </w:p>
          <w:p w14:paraId="7365F437" w14:textId="07317722" w:rsidR="00B22C19" w:rsidRPr="002D07CC" w:rsidRDefault="00000000" w:rsidP="00E12C0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55" w:history="1">
              <w:r w:rsidR="00B22C19">
                <w:rPr>
                  <w:rStyle w:val="Hyperlink"/>
                </w:rPr>
                <w:t>Proper Use Of Jacks</w:t>
              </w:r>
            </w:hyperlink>
          </w:p>
        </w:tc>
      </w:tr>
      <w:tr w:rsidR="00E12C06" w14:paraId="6F4A4D3A" w14:textId="2956C7BC" w:rsidTr="00583ED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39A50619" w:rsidR="00E12C06" w:rsidRPr="006F45A0" w:rsidRDefault="00E12C06" w:rsidP="00E12C06">
            <w:pPr>
              <w:pStyle w:val="Default"/>
              <w:rPr>
                <w:color w:val="FFFFFF" w:themeColor="background1"/>
                <w:sz w:val="18"/>
                <w:szCs w:val="18"/>
              </w:rPr>
            </w:pPr>
            <w:r w:rsidRPr="006F45A0">
              <w:rPr>
                <w:color w:val="FFFFFF" w:themeColor="background1"/>
                <w:sz w:val="18"/>
                <w:szCs w:val="18"/>
              </w:rPr>
              <w:t xml:space="preserve">This list is not comprehensive - additional OSHA standards may apply to your workplace. </w:t>
            </w:r>
            <w:r>
              <w:rPr>
                <w:color w:val="FFFFFF" w:themeColor="background1"/>
                <w:sz w:val="18"/>
                <w:szCs w:val="18"/>
              </w:rPr>
              <w:t>Review</w:t>
            </w:r>
            <w:r w:rsidRPr="006F45A0">
              <w:rPr>
                <w:color w:val="FFFFFF" w:themeColor="background1"/>
                <w:sz w:val="18"/>
                <w:szCs w:val="18"/>
              </w:rPr>
              <w:t xml:space="preserve"> OSHA's general industry standards (29 CFR 1910) for other requirements. In addition, section 5(a)(1) of the Occupational Safety and Health Act, known as the General Duty Clause, requires employers to provide their employees with a workplace free of recognized hazards likely to cause death or serious physical harm.</w:t>
            </w:r>
          </w:p>
          <w:p w14:paraId="0139448D" w14:textId="77777777" w:rsidR="00E12C06" w:rsidRPr="006F45A0" w:rsidRDefault="00E12C06" w:rsidP="00E12C06">
            <w:pPr>
              <w:pStyle w:val="Default"/>
              <w:rPr>
                <w:color w:val="FFFFFF" w:themeColor="background1"/>
                <w:sz w:val="18"/>
                <w:szCs w:val="18"/>
              </w:rPr>
            </w:pPr>
          </w:p>
        </w:tc>
      </w:tr>
    </w:tbl>
    <w:p w14:paraId="6A75AD52" w14:textId="77777777" w:rsidR="00E12C06" w:rsidRPr="00376442" w:rsidRDefault="00E12C06" w:rsidP="00376442">
      <w:pPr>
        <w:tabs>
          <w:tab w:val="left" w:pos="3953"/>
        </w:tabs>
        <w:rPr>
          <w:sz w:val="80"/>
          <w:szCs w:val="80"/>
        </w:rPr>
      </w:pPr>
    </w:p>
    <w:sectPr w:rsidR="00E12C06" w:rsidRPr="00376442" w:rsidSect="00AA1615">
      <w:headerReference w:type="default" r:id="rId56"/>
      <w:footerReference w:type="default" r:id="rId57"/>
      <w:headerReference w:type="first" r:id="rId58"/>
      <w:footerReference w:type="first" r:id="rId59"/>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66FA" w14:textId="77777777" w:rsidR="00B569F6" w:rsidRDefault="00B569F6" w:rsidP="00196A6D">
      <w:pPr>
        <w:spacing w:after="0" w:line="240" w:lineRule="auto"/>
      </w:pPr>
      <w:r>
        <w:separator/>
      </w:r>
    </w:p>
  </w:endnote>
  <w:endnote w:type="continuationSeparator" w:id="0">
    <w:p w14:paraId="22A2CDA8" w14:textId="77777777" w:rsidR="00B569F6" w:rsidRDefault="00B569F6" w:rsidP="00196A6D">
      <w:pPr>
        <w:spacing w:after="0" w:line="240" w:lineRule="auto"/>
      </w:pPr>
      <w:r>
        <w:continuationSeparator/>
      </w:r>
    </w:p>
  </w:endnote>
  <w:endnote w:type="continuationNotice" w:id="1">
    <w:p w14:paraId="6E17D8D8" w14:textId="77777777" w:rsidR="00B569F6" w:rsidRDefault="00B5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F3E9" w14:textId="77777777" w:rsidR="00B569F6" w:rsidRDefault="00B569F6" w:rsidP="00196A6D">
      <w:pPr>
        <w:spacing w:after="0" w:line="240" w:lineRule="auto"/>
      </w:pPr>
      <w:r>
        <w:separator/>
      </w:r>
    </w:p>
  </w:footnote>
  <w:footnote w:type="continuationSeparator" w:id="0">
    <w:p w14:paraId="3CE0AE41" w14:textId="77777777" w:rsidR="00B569F6" w:rsidRDefault="00B569F6" w:rsidP="00196A6D">
      <w:pPr>
        <w:spacing w:after="0" w:line="240" w:lineRule="auto"/>
      </w:pPr>
      <w:r>
        <w:continuationSeparator/>
      </w:r>
    </w:p>
  </w:footnote>
  <w:footnote w:type="continuationNotice" w:id="1">
    <w:p w14:paraId="4C0EA7A4" w14:textId="77777777" w:rsidR="00B569F6" w:rsidRDefault="00B56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58240"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E9D564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Maintenance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0E9D564E"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B3C4D">
                      <w:rPr>
                        <w:color w:val="2F5496" w:themeColor="accent1" w:themeShade="BF"/>
                        <w:sz w:val="80"/>
                        <w:szCs w:val="80"/>
                      </w:rPr>
                      <w:t>Maintenance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58241"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923660">
    <w:abstractNumId w:val="8"/>
  </w:num>
  <w:num w:numId="2" w16cid:durableId="1495026002">
    <w:abstractNumId w:val="6"/>
  </w:num>
  <w:num w:numId="3" w16cid:durableId="1175536934">
    <w:abstractNumId w:val="13"/>
  </w:num>
  <w:num w:numId="4" w16cid:durableId="1814633693">
    <w:abstractNumId w:val="12"/>
  </w:num>
  <w:num w:numId="5" w16cid:durableId="485173283">
    <w:abstractNumId w:val="3"/>
  </w:num>
  <w:num w:numId="6" w16cid:durableId="1312175416">
    <w:abstractNumId w:val="7"/>
  </w:num>
  <w:num w:numId="7" w16cid:durableId="9989798">
    <w:abstractNumId w:val="0"/>
  </w:num>
  <w:num w:numId="8" w16cid:durableId="1553954662">
    <w:abstractNumId w:val="10"/>
  </w:num>
  <w:num w:numId="9" w16cid:durableId="191116300">
    <w:abstractNumId w:val="9"/>
  </w:num>
  <w:num w:numId="10" w16cid:durableId="1857690072">
    <w:abstractNumId w:val="11"/>
  </w:num>
  <w:num w:numId="11" w16cid:durableId="83184111">
    <w:abstractNumId w:val="4"/>
  </w:num>
  <w:num w:numId="12" w16cid:durableId="734862651">
    <w:abstractNumId w:val="1"/>
  </w:num>
  <w:num w:numId="13" w16cid:durableId="2082408725">
    <w:abstractNumId w:val="5"/>
  </w:num>
  <w:num w:numId="14" w16cid:durableId="83035243">
    <w:abstractNumId w:val="2"/>
  </w:num>
  <w:num w:numId="15" w16cid:durableId="10889674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14461"/>
    <w:rsid w:val="0002485A"/>
    <w:rsid w:val="00024F9B"/>
    <w:rsid w:val="00026678"/>
    <w:rsid w:val="000266A4"/>
    <w:rsid w:val="00032CDC"/>
    <w:rsid w:val="000427BA"/>
    <w:rsid w:val="00046CC9"/>
    <w:rsid w:val="00047665"/>
    <w:rsid w:val="00057C87"/>
    <w:rsid w:val="0006783A"/>
    <w:rsid w:val="00070BA6"/>
    <w:rsid w:val="000921C4"/>
    <w:rsid w:val="000A706F"/>
    <w:rsid w:val="000B1482"/>
    <w:rsid w:val="000B2AD9"/>
    <w:rsid w:val="000C1178"/>
    <w:rsid w:val="000E793C"/>
    <w:rsid w:val="000F3E9E"/>
    <w:rsid w:val="00101BAE"/>
    <w:rsid w:val="00115DB4"/>
    <w:rsid w:val="001426DF"/>
    <w:rsid w:val="00144DC8"/>
    <w:rsid w:val="00150A9F"/>
    <w:rsid w:val="00152C3D"/>
    <w:rsid w:val="00154E56"/>
    <w:rsid w:val="00166AC2"/>
    <w:rsid w:val="00174510"/>
    <w:rsid w:val="00180C99"/>
    <w:rsid w:val="00194307"/>
    <w:rsid w:val="00196A6D"/>
    <w:rsid w:val="001A0658"/>
    <w:rsid w:val="001A2106"/>
    <w:rsid w:val="001B4148"/>
    <w:rsid w:val="001C1433"/>
    <w:rsid w:val="001D1384"/>
    <w:rsid w:val="001D302C"/>
    <w:rsid w:val="001D6DA5"/>
    <w:rsid w:val="001D7251"/>
    <w:rsid w:val="001E04C8"/>
    <w:rsid w:val="001E21B4"/>
    <w:rsid w:val="001F1B06"/>
    <w:rsid w:val="00236CE3"/>
    <w:rsid w:val="0024536F"/>
    <w:rsid w:val="00246ECB"/>
    <w:rsid w:val="0025142B"/>
    <w:rsid w:val="00251EEA"/>
    <w:rsid w:val="002634E5"/>
    <w:rsid w:val="002636F8"/>
    <w:rsid w:val="00271F4D"/>
    <w:rsid w:val="0027302E"/>
    <w:rsid w:val="00276310"/>
    <w:rsid w:val="00291F44"/>
    <w:rsid w:val="00293916"/>
    <w:rsid w:val="002A161C"/>
    <w:rsid w:val="002A1AE1"/>
    <w:rsid w:val="002B441A"/>
    <w:rsid w:val="002D07CC"/>
    <w:rsid w:val="002E14D8"/>
    <w:rsid w:val="002E4075"/>
    <w:rsid w:val="002F46B6"/>
    <w:rsid w:val="002F5587"/>
    <w:rsid w:val="0030067C"/>
    <w:rsid w:val="003047AA"/>
    <w:rsid w:val="00307087"/>
    <w:rsid w:val="00322A0A"/>
    <w:rsid w:val="003252C0"/>
    <w:rsid w:val="0033595A"/>
    <w:rsid w:val="00341DE2"/>
    <w:rsid w:val="00344DB4"/>
    <w:rsid w:val="00353ABB"/>
    <w:rsid w:val="003676D9"/>
    <w:rsid w:val="003744C3"/>
    <w:rsid w:val="00376442"/>
    <w:rsid w:val="003A21C2"/>
    <w:rsid w:val="003B271E"/>
    <w:rsid w:val="003E25AF"/>
    <w:rsid w:val="003F543E"/>
    <w:rsid w:val="00400EAF"/>
    <w:rsid w:val="00407B74"/>
    <w:rsid w:val="00417136"/>
    <w:rsid w:val="00423EF5"/>
    <w:rsid w:val="00424890"/>
    <w:rsid w:val="004312CA"/>
    <w:rsid w:val="004516FE"/>
    <w:rsid w:val="00454310"/>
    <w:rsid w:val="0046682D"/>
    <w:rsid w:val="00474EBE"/>
    <w:rsid w:val="00480843"/>
    <w:rsid w:val="00480B08"/>
    <w:rsid w:val="00484AC3"/>
    <w:rsid w:val="004868F5"/>
    <w:rsid w:val="0048733C"/>
    <w:rsid w:val="00492C1F"/>
    <w:rsid w:val="004B3473"/>
    <w:rsid w:val="004D58BA"/>
    <w:rsid w:val="004D6A04"/>
    <w:rsid w:val="004E1332"/>
    <w:rsid w:val="004E4689"/>
    <w:rsid w:val="004E500B"/>
    <w:rsid w:val="004F6792"/>
    <w:rsid w:val="00510256"/>
    <w:rsid w:val="0051668A"/>
    <w:rsid w:val="00523594"/>
    <w:rsid w:val="005404AA"/>
    <w:rsid w:val="005747C1"/>
    <w:rsid w:val="00584B7C"/>
    <w:rsid w:val="005C71F4"/>
    <w:rsid w:val="005F13D5"/>
    <w:rsid w:val="00603BB1"/>
    <w:rsid w:val="0061483C"/>
    <w:rsid w:val="006242B4"/>
    <w:rsid w:val="00626F65"/>
    <w:rsid w:val="006374C0"/>
    <w:rsid w:val="0064547A"/>
    <w:rsid w:val="00654089"/>
    <w:rsid w:val="00656F3A"/>
    <w:rsid w:val="006607ED"/>
    <w:rsid w:val="00676FA2"/>
    <w:rsid w:val="00684220"/>
    <w:rsid w:val="006B67A8"/>
    <w:rsid w:val="006D51F4"/>
    <w:rsid w:val="006D7AED"/>
    <w:rsid w:val="006F2D5D"/>
    <w:rsid w:val="006F45A0"/>
    <w:rsid w:val="006F4CA6"/>
    <w:rsid w:val="00703F7D"/>
    <w:rsid w:val="00723CCE"/>
    <w:rsid w:val="00741B14"/>
    <w:rsid w:val="007620EE"/>
    <w:rsid w:val="00783543"/>
    <w:rsid w:val="007861AE"/>
    <w:rsid w:val="00787961"/>
    <w:rsid w:val="00792D0B"/>
    <w:rsid w:val="007947B2"/>
    <w:rsid w:val="007959E0"/>
    <w:rsid w:val="007B2A1F"/>
    <w:rsid w:val="007B2FDF"/>
    <w:rsid w:val="0081219A"/>
    <w:rsid w:val="00831D1B"/>
    <w:rsid w:val="008354FF"/>
    <w:rsid w:val="008473ED"/>
    <w:rsid w:val="00850A93"/>
    <w:rsid w:val="0085181D"/>
    <w:rsid w:val="00855DDF"/>
    <w:rsid w:val="008671EE"/>
    <w:rsid w:val="008679B5"/>
    <w:rsid w:val="008829F5"/>
    <w:rsid w:val="00891643"/>
    <w:rsid w:val="008948C9"/>
    <w:rsid w:val="008B0A80"/>
    <w:rsid w:val="008B3961"/>
    <w:rsid w:val="008C07B9"/>
    <w:rsid w:val="008C243B"/>
    <w:rsid w:val="008E33FF"/>
    <w:rsid w:val="008F4D0C"/>
    <w:rsid w:val="009026EB"/>
    <w:rsid w:val="009252F1"/>
    <w:rsid w:val="00932C11"/>
    <w:rsid w:val="00936455"/>
    <w:rsid w:val="00941725"/>
    <w:rsid w:val="009532A9"/>
    <w:rsid w:val="0095400D"/>
    <w:rsid w:val="00957655"/>
    <w:rsid w:val="00957EA6"/>
    <w:rsid w:val="00975E83"/>
    <w:rsid w:val="00991C9F"/>
    <w:rsid w:val="009B0484"/>
    <w:rsid w:val="009B0BD2"/>
    <w:rsid w:val="009C5297"/>
    <w:rsid w:val="009C736C"/>
    <w:rsid w:val="009D7B7E"/>
    <w:rsid w:val="009E27BC"/>
    <w:rsid w:val="00A019E6"/>
    <w:rsid w:val="00A05384"/>
    <w:rsid w:val="00A15477"/>
    <w:rsid w:val="00A17304"/>
    <w:rsid w:val="00A2009E"/>
    <w:rsid w:val="00A5153A"/>
    <w:rsid w:val="00A52416"/>
    <w:rsid w:val="00A541F2"/>
    <w:rsid w:val="00A55E25"/>
    <w:rsid w:val="00A6491D"/>
    <w:rsid w:val="00A74063"/>
    <w:rsid w:val="00A828D8"/>
    <w:rsid w:val="00AA024C"/>
    <w:rsid w:val="00AA1615"/>
    <w:rsid w:val="00AB3C4D"/>
    <w:rsid w:val="00AC7B29"/>
    <w:rsid w:val="00AE0F57"/>
    <w:rsid w:val="00AE502A"/>
    <w:rsid w:val="00AE64CE"/>
    <w:rsid w:val="00AF43D0"/>
    <w:rsid w:val="00AF550C"/>
    <w:rsid w:val="00AF6F3B"/>
    <w:rsid w:val="00AF6F94"/>
    <w:rsid w:val="00B00D7F"/>
    <w:rsid w:val="00B0419A"/>
    <w:rsid w:val="00B07BA8"/>
    <w:rsid w:val="00B106B9"/>
    <w:rsid w:val="00B22C19"/>
    <w:rsid w:val="00B27342"/>
    <w:rsid w:val="00B27AD6"/>
    <w:rsid w:val="00B32E8D"/>
    <w:rsid w:val="00B3319E"/>
    <w:rsid w:val="00B42526"/>
    <w:rsid w:val="00B506D5"/>
    <w:rsid w:val="00B569F6"/>
    <w:rsid w:val="00B5776C"/>
    <w:rsid w:val="00B64AF6"/>
    <w:rsid w:val="00B9410E"/>
    <w:rsid w:val="00BA19F2"/>
    <w:rsid w:val="00BD72AF"/>
    <w:rsid w:val="00BE7657"/>
    <w:rsid w:val="00C00FE5"/>
    <w:rsid w:val="00C21D6E"/>
    <w:rsid w:val="00C303BE"/>
    <w:rsid w:val="00C30AB4"/>
    <w:rsid w:val="00C32F1C"/>
    <w:rsid w:val="00C44428"/>
    <w:rsid w:val="00C62F4A"/>
    <w:rsid w:val="00C8422F"/>
    <w:rsid w:val="00CB6B77"/>
    <w:rsid w:val="00CC374F"/>
    <w:rsid w:val="00CC380B"/>
    <w:rsid w:val="00CD727A"/>
    <w:rsid w:val="00CE7232"/>
    <w:rsid w:val="00D251C8"/>
    <w:rsid w:val="00D54EB8"/>
    <w:rsid w:val="00D61676"/>
    <w:rsid w:val="00D72918"/>
    <w:rsid w:val="00D875A1"/>
    <w:rsid w:val="00DA0D12"/>
    <w:rsid w:val="00DA1AA3"/>
    <w:rsid w:val="00DB3AD2"/>
    <w:rsid w:val="00DB64C6"/>
    <w:rsid w:val="00DD3684"/>
    <w:rsid w:val="00DE0FE4"/>
    <w:rsid w:val="00DE3787"/>
    <w:rsid w:val="00DE3ABD"/>
    <w:rsid w:val="00DF4DC2"/>
    <w:rsid w:val="00E12C06"/>
    <w:rsid w:val="00E21E2B"/>
    <w:rsid w:val="00E36201"/>
    <w:rsid w:val="00E41962"/>
    <w:rsid w:val="00E5754B"/>
    <w:rsid w:val="00E6149A"/>
    <w:rsid w:val="00E7529C"/>
    <w:rsid w:val="00EA2F60"/>
    <w:rsid w:val="00EA3C5B"/>
    <w:rsid w:val="00EB02A5"/>
    <w:rsid w:val="00EB11D2"/>
    <w:rsid w:val="00EB4C2C"/>
    <w:rsid w:val="00EB697F"/>
    <w:rsid w:val="00EB7E30"/>
    <w:rsid w:val="00EC21A2"/>
    <w:rsid w:val="00EC44BC"/>
    <w:rsid w:val="00EE3FC0"/>
    <w:rsid w:val="00EE4FDD"/>
    <w:rsid w:val="00F0720F"/>
    <w:rsid w:val="00F200B9"/>
    <w:rsid w:val="00F26C28"/>
    <w:rsid w:val="00F57328"/>
    <w:rsid w:val="00F60038"/>
    <w:rsid w:val="00F670E8"/>
    <w:rsid w:val="00F74111"/>
    <w:rsid w:val="00F7731A"/>
    <w:rsid w:val="00F916FB"/>
    <w:rsid w:val="00FB1A52"/>
    <w:rsid w:val="00FB1EB7"/>
    <w:rsid w:val="00FB3939"/>
    <w:rsid w:val="00FC2CFE"/>
    <w:rsid w:val="00FD0D4C"/>
    <w:rsid w:val="00FD476C"/>
    <w:rsid w:val="00FE09DF"/>
    <w:rsid w:val="00FE0A8A"/>
    <w:rsid w:val="00FE6B72"/>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D61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back-safety-proper-lifting-procedures-ss1015de-16-min/" TargetMode="External"/><Relationship Id="rId18" Type="http://schemas.openxmlformats.org/officeDocument/2006/relationships/hyperlink" Target="https://safetysourceonline.com/video/emergency-evacuation-procedures/" TargetMode="External"/><Relationship Id="rId26" Type="http://schemas.openxmlformats.org/officeDocument/2006/relationships/hyperlink" Target="https://safetysourceonline.com/video/aerial-lift-work-platform-1025g-spanish-2/" TargetMode="External"/><Relationship Id="rId39" Type="http://schemas.openxmlformats.org/officeDocument/2006/relationships/hyperlink" Target="https://safetysourceonline.com/video/hazard-communications-ss5028ae-10-min/" TargetMode="External"/><Relationship Id="rId21" Type="http://schemas.openxmlformats.org/officeDocument/2006/relationships/hyperlink" Target="https://www.compsourcemutual.com/knowledge-center/fall-protection-safety-talk-2/" TargetMode="External"/><Relationship Id="rId34" Type="http://schemas.openxmlformats.org/officeDocument/2006/relationships/hyperlink" Target="https://www.compsourcemutual.com/resources/safety-library/tractor-safety-safe-operation-practices/" TargetMode="External"/><Relationship Id="rId42" Type="http://schemas.openxmlformats.org/officeDocument/2006/relationships/hyperlink" Target="https://safetysourceonline.com/video/ppe-its-your-call-5046a/" TargetMode="External"/><Relationship Id="rId47" Type="http://schemas.openxmlformats.org/officeDocument/2006/relationships/hyperlink" Target="https://www.compsourcemutual.com/resources/safety-library/angle-grinder-safety-talk/" TargetMode="External"/><Relationship Id="rId50" Type="http://schemas.openxmlformats.org/officeDocument/2006/relationships/hyperlink" Target="https://www.compsourcemutual.com/knowledge-center/hand-and-power-tool-guarding/" TargetMode="External"/><Relationship Id="rId55" Type="http://schemas.openxmlformats.org/officeDocument/2006/relationships/hyperlink" Target="https://www.compsourcemutual.com/resources/safety-library/proper-use-of-jack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resources/safety-library/proper-lifting-of-tires/" TargetMode="External"/><Relationship Id="rId29" Type="http://schemas.openxmlformats.org/officeDocument/2006/relationships/hyperlink" Target="https://safetysourceonline.com/video/heat-stress-facts-and-prevention/" TargetMode="External"/><Relationship Id="rId11" Type="http://schemas.openxmlformats.org/officeDocument/2006/relationships/hyperlink" Target="https://safetysourceonline.com/video/lockout-tagout-ss1037ae-14-mins/" TargetMode="External"/><Relationship Id="rId24" Type="http://schemas.openxmlformats.org/officeDocument/2006/relationships/hyperlink" Target="https://www.compsourcemutual.com/knowledge-center/aerial-lift-safety-talk/" TargetMode="External"/><Relationship Id="rId32" Type="http://schemas.openxmlformats.org/officeDocument/2006/relationships/hyperlink" Target="https://safetysourceonline.com/video/ladder-safety-8019a-10-min/" TargetMode="External"/><Relationship Id="rId37" Type="http://schemas.openxmlformats.org/officeDocument/2006/relationships/hyperlink" Target="https://www.compsourcemutual.com/resources/safety-library/all-terrain-vehicle-safety-talk/" TargetMode="External"/><Relationship Id="rId40" Type="http://schemas.openxmlformats.org/officeDocument/2006/relationships/hyperlink" Target="https://safetysourceonline.com/video/hazard-communications-5028a-10-min-spanish/" TargetMode="External"/><Relationship Id="rId45" Type="http://schemas.openxmlformats.org/officeDocument/2006/relationships/hyperlink" Target="https://www.compsourcemutual.com/resources/safety-library/slips-trips-and-falls-safety-talk/" TargetMode="External"/><Relationship Id="rId53" Type="http://schemas.openxmlformats.org/officeDocument/2006/relationships/hyperlink" Target="https://www.compsourcemutual.com/knowledge-center/severe-weather-safety-talk-2/"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afetysourceonline.com/video/fire-extinguisher-training-ss5072ae/" TargetMode="External"/><Relationship Id="rId14" Type="http://schemas.openxmlformats.org/officeDocument/2006/relationships/hyperlink" Target="https://safetysourceonline.com/video/back-safety-proper-lifting-procedures-ss1015ds-16-min-spanish/" TargetMode="External"/><Relationship Id="rId22" Type="http://schemas.openxmlformats.org/officeDocument/2006/relationships/hyperlink" Target="https://safetysourceonline.com/video/fall-protection/" TargetMode="External"/><Relationship Id="rId27" Type="http://schemas.openxmlformats.org/officeDocument/2006/relationships/hyperlink" Target="https://safetysourceonline.com/video/aerial-lift-work-platform-1025g-15-min-2/" TargetMode="External"/><Relationship Id="rId30" Type="http://schemas.openxmlformats.org/officeDocument/2006/relationships/hyperlink" Target="https://safetysourceonline.com/video/heat-stress-the-facts-1007i-12-min-spanish/" TargetMode="External"/><Relationship Id="rId35" Type="http://schemas.openxmlformats.org/officeDocument/2006/relationships/hyperlink" Target="https://www.compsourcemutual.com/resources/safety-library/skid-steer-safety-talk/" TargetMode="External"/><Relationship Id="rId43" Type="http://schemas.openxmlformats.org/officeDocument/2006/relationships/hyperlink" Target="https://safetysourceonline.com/video/ppe-its-your-call-8-min-5046a-spanish/" TargetMode="External"/><Relationship Id="rId48" Type="http://schemas.openxmlformats.org/officeDocument/2006/relationships/hyperlink" Target="https://www.compsourcemutual.com/resources/safety-library/table-saw-safety-talk/" TargetMode="External"/><Relationship Id="rId56" Type="http://schemas.openxmlformats.org/officeDocument/2006/relationships/header" Target="header1.xml"/><Relationship Id="rId8" Type="http://schemas.openxmlformats.org/officeDocument/2006/relationships/hyperlink" Target="https://www.compsourcemutual.com/knowledge-center/tips-for-welding-safety/" TargetMode="External"/><Relationship Id="rId51" Type="http://schemas.openxmlformats.org/officeDocument/2006/relationships/hyperlink" Target="https://safetysourceonline.com/video/machine-guarding-the-real-story-1027h-13-min/" TargetMode="External"/><Relationship Id="rId3" Type="http://schemas.openxmlformats.org/officeDocument/2006/relationships/styles" Target="styles.xml"/><Relationship Id="rId12" Type="http://schemas.openxmlformats.org/officeDocument/2006/relationships/hyperlink" Target="https://safetysourceonline.com/video/lockout-tagout-the-basics-ss1037as-14-mins-spanish/" TargetMode="External"/><Relationship Id="rId17" Type="http://schemas.openxmlformats.org/officeDocument/2006/relationships/hyperlink" Target="https://www.compsourcemutual.com/knowledge-center/emergency-planning-safety-talk/" TargetMode="External"/><Relationship Id="rId25" Type="http://schemas.openxmlformats.org/officeDocument/2006/relationships/hyperlink" Target="https://safetysourceonline.com/video/aerial-lift-safety-ss1031be/" TargetMode="External"/><Relationship Id="rId33" Type="http://schemas.openxmlformats.org/officeDocument/2006/relationships/hyperlink" Target="https://safetysourceonline.com/video/ladder-safety-8019a-10-min-spanish/" TargetMode="External"/><Relationship Id="rId38" Type="http://schemas.openxmlformats.org/officeDocument/2006/relationships/hyperlink" Target="https://www.compsourcemutual.com/knowledge-center/chemical-handling-safety-talk/" TargetMode="External"/><Relationship Id="rId46" Type="http://schemas.openxmlformats.org/officeDocument/2006/relationships/hyperlink" Target="https://www.compsourcemutual.com/knowledge-center/hand-and-power-tools/" TargetMode="External"/><Relationship Id="rId59" Type="http://schemas.openxmlformats.org/officeDocument/2006/relationships/footer" Target="footer2.xml"/><Relationship Id="rId20" Type="http://schemas.openxmlformats.org/officeDocument/2006/relationships/hyperlink" Target="https://safetysourceonline.com/video/fire-extinguisher-training-ss5072as-5-mins-spanish/" TargetMode="External"/><Relationship Id="rId41" Type="http://schemas.openxmlformats.org/officeDocument/2006/relationships/hyperlink" Target="https://www.compsourcemutual.com/knowledge-center/personal-protective-equipment-safety-talk/" TargetMode="External"/><Relationship Id="rId54" Type="http://schemas.openxmlformats.org/officeDocument/2006/relationships/hyperlink" Target="https://www.compsourcemutual.com/knowledge-center/material-handling-auto-body-jack-and-lif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sourcemutual.com/resources/safety-library/tips-for-safe-lifting-safety-talk/" TargetMode="External"/><Relationship Id="rId23" Type="http://schemas.openxmlformats.org/officeDocument/2006/relationships/hyperlink" Target="https://safetysourceonline.com/video/fall-protection-ssc0023as-10-min-spanish/" TargetMode="External"/><Relationship Id="rId28" Type="http://schemas.openxmlformats.org/officeDocument/2006/relationships/hyperlink" Target="https://www.compsourcemutual.com/knowledge-center/heat-stress-safety-talk-3/" TargetMode="External"/><Relationship Id="rId36" Type="http://schemas.openxmlformats.org/officeDocument/2006/relationships/hyperlink" Target="https://www.compsourcemutual.com/resources/safety-library/equipment-operations/" TargetMode="External"/><Relationship Id="rId49" Type="http://schemas.openxmlformats.org/officeDocument/2006/relationships/hyperlink" Target="https://www.compsourcemutual.com/knowledge-center/hvac-machine-guarding/" TargetMode="External"/><Relationship Id="rId57" Type="http://schemas.openxmlformats.org/officeDocument/2006/relationships/footer" Target="footer1.xml"/><Relationship Id="rId10" Type="http://schemas.openxmlformats.org/officeDocument/2006/relationships/hyperlink" Target="https://www.compsourcemutual.com/knowledge-center/lockout-tagout/" TargetMode="External"/><Relationship Id="rId31" Type="http://schemas.openxmlformats.org/officeDocument/2006/relationships/hyperlink" Target="https://www.compsourcemutual.com/knowledge-center/stepping-up-your-portable-ladder-safety/" TargetMode="External"/><Relationship Id="rId44" Type="http://schemas.openxmlformats.org/officeDocument/2006/relationships/hyperlink" Target="https://www.compsourcemutual.com/knowledge-center/common-slip-trip-and-fall-hazards-safety-talk-2/" TargetMode="External"/><Relationship Id="rId52" Type="http://schemas.openxmlformats.org/officeDocument/2006/relationships/hyperlink" Target="https://view.officeapps.live.com/op/view.aspx?src=https%3A%2F%2Fwww.compsourcemutual.com%2Fwp-content%2Fuploads%2F2021%2F01%2FHousekeeping-1-Toolbox-Talk.docx&amp;wdOrigin=BROWSELIN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tysourceonline.com/video/welding-safety-the-basics/"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2022-09-07T14:32:00Z</dcterms:created>
  <dcterms:modified xsi:type="dcterms:W3CDTF">2022-09-07T14:32:00Z</dcterms:modified>
</cp:coreProperties>
</file>