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C7B1" w14:textId="20018E5F" w:rsid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6BF8769" w14:textId="2CBAC121" w:rsid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557958A" w14:textId="77777777" w:rsidR="00974C0C" w:rsidRDefault="00974C0C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p w14:paraId="4EBF0640" w14:textId="1C42AF9B" w:rsidR="006F45A0" w:rsidRPr="006F45A0" w:rsidRDefault="00974C0C" w:rsidP="00196A6D">
      <w:pPr>
        <w:spacing w:after="0" w:line="240" w:lineRule="auto"/>
        <w:rPr>
          <w:color w:val="4472C4" w:themeColor="accent1"/>
          <w:sz w:val="60"/>
          <w:szCs w:val="6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44EDD318">
                <wp:simplePos x="0" y="0"/>
                <wp:positionH relativeFrom="margin">
                  <wp:align>left</wp:align>
                </wp:positionH>
                <wp:positionV relativeFrom="paragraph">
                  <wp:posOffset>4762</wp:posOffset>
                </wp:positionV>
                <wp:extent cx="5685790" cy="580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5DC930A3" w:rsidR="00376442" w:rsidRPr="00EE5287" w:rsidRDefault="00974C0C" w:rsidP="00376442">
                            <w:pPr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>*</w:t>
                            </w:r>
                            <w:r w:rsidR="00376442"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This document is a reference for </w:t>
                            </w:r>
                            <w:r w:rsidR="005B60B3"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a job safety analysis for </w:t>
                            </w:r>
                            <w:r w:rsidR="003246F5">
                              <w:rPr>
                                <w:b/>
                                <w:bCs/>
                                <w:color w:val="44546A" w:themeColor="text2"/>
                              </w:rPr>
                              <w:t>residential</w:t>
                            </w:r>
                            <w:r w:rsidR="005B60B3"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 roofing and should be adjusted as needed based on your specific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47.7pt;height:45.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" stroked="f">
                <v:textbox>
                  <w:txbxContent>
                    <w:p w14:paraId="67EF504C" w14:textId="5DC930A3" w:rsidR="00376442" w:rsidRPr="00EE5287" w:rsidRDefault="00974C0C" w:rsidP="00376442">
                      <w:pPr>
                        <w:rPr>
                          <w:b/>
                          <w:bCs/>
                          <w:color w:val="44546A" w:themeColor="text2"/>
                        </w:rPr>
                      </w:pPr>
                      <w:r w:rsidRPr="00EE5287">
                        <w:rPr>
                          <w:b/>
                          <w:bCs/>
                          <w:color w:val="44546A" w:themeColor="text2"/>
                        </w:rPr>
                        <w:t>*</w:t>
                      </w:r>
                      <w:r w:rsidR="00376442" w:rsidRPr="00EE5287">
                        <w:rPr>
                          <w:b/>
                          <w:bCs/>
                          <w:color w:val="44546A" w:themeColor="text2"/>
                        </w:rPr>
                        <w:t xml:space="preserve">This document is a reference for </w:t>
                      </w:r>
                      <w:r w:rsidR="005B60B3" w:rsidRPr="00EE5287">
                        <w:rPr>
                          <w:b/>
                          <w:bCs/>
                          <w:color w:val="44546A" w:themeColor="text2"/>
                        </w:rPr>
                        <w:t xml:space="preserve">a job safety analysis for </w:t>
                      </w:r>
                      <w:r w:rsidR="003246F5">
                        <w:rPr>
                          <w:b/>
                          <w:bCs/>
                          <w:color w:val="44546A" w:themeColor="text2"/>
                        </w:rPr>
                        <w:t>residential</w:t>
                      </w:r>
                      <w:r w:rsidR="005B60B3" w:rsidRPr="00EE5287">
                        <w:rPr>
                          <w:b/>
                          <w:bCs/>
                          <w:color w:val="44546A" w:themeColor="text2"/>
                        </w:rPr>
                        <w:t xml:space="preserve"> roofing and should be adjusted as needed based on your specific job.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-Accent3"/>
        <w:tblW w:w="14236" w:type="dxa"/>
        <w:tblLook w:val="04A0" w:firstRow="1" w:lastRow="0" w:firstColumn="1" w:lastColumn="0" w:noHBand="0" w:noVBand="1"/>
      </w:tblPr>
      <w:tblGrid>
        <w:gridCol w:w="2695"/>
        <w:gridCol w:w="935"/>
        <w:gridCol w:w="1675"/>
        <w:gridCol w:w="811"/>
        <w:gridCol w:w="1889"/>
        <w:gridCol w:w="3060"/>
        <w:gridCol w:w="3171"/>
      </w:tblGrid>
      <w:tr w:rsidR="009A781C" w14:paraId="084AFCF3" w14:textId="086B4494" w:rsidTr="00C6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49F23B" w14:textId="5E2556C2" w:rsidR="005B60B3" w:rsidRPr="00AB018D" w:rsidRDefault="004027AC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DEB054" w14:textId="14DFE563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1F59C3" w14:textId="5D97FF76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Location: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C3601C" w14:textId="45896A37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Job title: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6329279" w14:textId="52EFA04E" w:rsidR="005B60B3" w:rsidRPr="00AB018D" w:rsidRDefault="00B17597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Employees being observed during JSA:</w:t>
            </w:r>
          </w:p>
        </w:tc>
      </w:tr>
      <w:tr w:rsidR="009A781C" w14:paraId="2294A8AD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5E368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1F5AE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F971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26BD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AED77" w14:textId="1830F348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FFFF" w:themeColor="background1"/>
                <w:sz w:val="24"/>
                <w:szCs w:val="24"/>
              </w:rPr>
              <w:t>Location:</w:t>
            </w:r>
          </w:p>
        </w:tc>
      </w:tr>
      <w:tr w:rsidR="009A781C" w14:paraId="28D31064" w14:textId="77777777" w:rsidTr="00C6600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BBA314" w14:textId="715CF7A9" w:rsidR="00B17597" w:rsidRPr="00AB018D" w:rsidRDefault="004027AC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Department: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6C0516" w14:textId="2479328D" w:rsidR="00B17597" w:rsidRPr="00AB018D" w:rsidRDefault="004027AC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Supervisor: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0C207D" w14:textId="1DCDF3F6" w:rsidR="00B17597" w:rsidRPr="00AB018D" w:rsidRDefault="004027AC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Analysis performed by: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475339" w14:textId="26F6D203" w:rsidR="00B17597" w:rsidRPr="00AB018D" w:rsidRDefault="00B17597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Reviewed by: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07632" w14:textId="5258152B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A781C" w14:paraId="37DAAF3A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850CE" w14:textId="77777777" w:rsidR="00B17597" w:rsidRDefault="00B17597" w:rsidP="005B60B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D317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F48A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5482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EDB2B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9A781C" w14:paraId="58D6AEBE" w14:textId="77777777" w:rsidTr="00C6600E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55E57FA" w14:textId="7C37586A" w:rsidR="00BA4B8E" w:rsidRPr="00376308" w:rsidRDefault="00BA4B8E" w:rsidP="00EE5287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76308">
              <w:rPr>
                <w:sz w:val="24"/>
                <w:szCs w:val="24"/>
              </w:rPr>
              <w:t>Task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F61DFBF" w14:textId="4C2D7172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D07854E" w14:textId="2B96A447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Recommended action or procedure: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F180DCF" w14:textId="50000397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Additional information or comments:</w:t>
            </w:r>
          </w:p>
        </w:tc>
      </w:tr>
      <w:tr w:rsidR="004E325C" w14:paraId="275BB8A4" w14:textId="2D29E1FB" w:rsidTr="004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78F6" w14:textId="5850675A" w:rsidR="004E325C" w:rsidRPr="00AB018D" w:rsidRDefault="004E325C" w:rsidP="007F713A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General</w:t>
            </w:r>
          </w:p>
          <w:p w14:paraId="284C8D85" w14:textId="706AEB72" w:rsidR="004E325C" w:rsidRPr="00EE5287" w:rsidRDefault="004E325C" w:rsidP="00EE5287"/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DFD7D" w14:textId="5610BD45" w:rsidR="004E325C" w:rsidRPr="009C736C" w:rsidRDefault="004E325C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Weather related injury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DF0D" w14:textId="1C2BE48C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how to safely carry and transport material in sheets that can be caught in the wind</w:t>
            </w:r>
          </w:p>
          <w:p w14:paraId="48E6C75C" w14:textId="77777777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Procedures for severe weather</w:t>
            </w:r>
          </w:p>
          <w:p w14:paraId="5C47F584" w14:textId="4063E00A" w:rsidR="004E325C" w:rsidRPr="00304138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Safely working in the extreme heat and cold weather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E01F" w14:textId="77777777" w:rsidR="004E325C" w:rsidRDefault="003246F5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4E325C" w:rsidRPr="00B12FD7">
                <w:rPr>
                  <w:rStyle w:val="Hyperlink"/>
                  <w:sz w:val="20"/>
                  <w:szCs w:val="20"/>
                </w:rPr>
                <w:t>Weather hazards in roofing safety talk</w:t>
              </w:r>
            </w:hyperlink>
          </w:p>
          <w:p w14:paraId="3ACF329A" w14:textId="5FC60A45" w:rsidR="004E325C" w:rsidRPr="00B12FD7" w:rsidRDefault="003246F5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 w:rsidR="004E325C">
                <w:rPr>
                  <w:rStyle w:val="Hyperlink"/>
                  <w:sz w:val="20"/>
                  <w:szCs w:val="20"/>
                </w:rPr>
                <w:t>Heat stress safety</w:t>
              </w:r>
              <w:r w:rsidR="004E325C">
                <w:rPr>
                  <w:rStyle w:val="Hyperlink"/>
                  <w:sz w:val="20"/>
                  <w:szCs w:val="20"/>
                </w:rPr>
                <w:t xml:space="preserve"> </w:t>
              </w:r>
              <w:r w:rsidR="004E325C">
                <w:rPr>
                  <w:rStyle w:val="Hyperlink"/>
                  <w:sz w:val="20"/>
                  <w:szCs w:val="20"/>
                </w:rPr>
                <w:t>talk</w:t>
              </w:r>
            </w:hyperlink>
            <w:r w:rsidR="004E325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E325C" w14:paraId="4357FE4F" w14:textId="77777777" w:rsidTr="004D1ED5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CF9C" w14:textId="77777777" w:rsidR="004E325C" w:rsidRDefault="004E325C" w:rsidP="007F713A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40DB" w14:textId="3149510D" w:rsidR="004E325C" w:rsidRDefault="004E325C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 and falls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7C3B" w14:textId="77777777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expectations on housekeeping</w:t>
            </w:r>
          </w:p>
          <w:p w14:paraId="46B0D957" w14:textId="2228843E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required footwear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B8E6" w14:textId="1D32DEC4" w:rsidR="004E325C" w:rsidRPr="009A781C" w:rsidRDefault="003246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="004E325C" w:rsidRPr="009A781C">
                <w:rPr>
                  <w:rStyle w:val="Hyperlink"/>
                  <w:sz w:val="20"/>
                  <w:szCs w:val="20"/>
                </w:rPr>
                <w:t>Housekeeping safety talk</w:t>
              </w:r>
            </w:hyperlink>
            <w:r w:rsidR="004E325C"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E325C" w14:paraId="29F72474" w14:textId="77777777" w:rsidTr="004E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0F6C" w14:textId="77777777" w:rsidR="004E325C" w:rsidRPr="00EE5287" w:rsidRDefault="004E325C" w:rsidP="00304138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83A4" w14:textId="033BA062" w:rsidR="004E325C" w:rsidRDefault="004E325C" w:rsidP="00304138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Falls from heights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E403" w14:textId="0170CDE1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Fitting of personal fall arrest system (PFAS)</w:t>
            </w:r>
          </w:p>
          <w:p w14:paraId="7DF04167" w14:textId="328AB1A0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how to properly use PFAS</w:t>
            </w:r>
          </w:p>
          <w:p w14:paraId="363B0983" w14:textId="45050886" w:rsidR="004E325C" w:rsidRPr="001E0BDB" w:rsidRDefault="004E325C" w:rsidP="001E0BDB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Review expectations to be tied off any time a worker is working above 6’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1600" w14:textId="77777777" w:rsidR="004E325C" w:rsidRDefault="003246F5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="004E325C">
                <w:rPr>
                  <w:rStyle w:val="Hyperlink"/>
                  <w:sz w:val="20"/>
                  <w:szCs w:val="20"/>
                </w:rPr>
                <w:t>Personal fall arrest system quick inspection guide</w:t>
              </w:r>
            </w:hyperlink>
            <w:r w:rsidR="004E325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1E8C5C0" w14:textId="0DAE5580" w:rsidR="004E325C" w:rsidRPr="009A781C" w:rsidRDefault="00FA4B41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sz w:val="20"/>
                  <w:szCs w:val="20"/>
                </w:rPr>
                <w:t>Residential fall protection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E325C" w14:paraId="199654CE" w14:textId="77777777" w:rsidTr="004E325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DDAA9" w14:textId="77777777" w:rsidR="004E325C" w:rsidRPr="00EE5287" w:rsidRDefault="004E325C" w:rsidP="00304138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34C0" w14:textId="0AB95EAE" w:rsidR="004E325C" w:rsidRDefault="004E325C" w:rsidP="00304138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Electrical hazards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7BCC" w14:textId="59723688" w:rsidR="004E325C" w:rsidRDefault="004E325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electrical site safety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16FB" w14:textId="73C51FB8" w:rsidR="004E325C" w:rsidRDefault="00FA4B41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Roofing electrical safety talk</w:t>
              </w:r>
            </w:hyperlink>
            <w:r>
              <w:t xml:space="preserve"> </w:t>
            </w:r>
          </w:p>
        </w:tc>
      </w:tr>
      <w:tr w:rsidR="009A781C" w14:paraId="3B4A6E28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A9AF" w14:textId="77777777" w:rsidR="00304138" w:rsidRPr="00AB018D" w:rsidRDefault="00304138" w:rsidP="00304138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lastRenderedPageBreak/>
              <w:t>Inspect and use of ladders</w:t>
            </w:r>
          </w:p>
          <w:p w14:paraId="54D0E028" w14:textId="77777777" w:rsidR="00304138" w:rsidRPr="00AB018D" w:rsidRDefault="00304138" w:rsidP="00304138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30"/>
                <w:szCs w:val="3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3E96" w14:textId="5E6072B8" w:rsidR="00304138" w:rsidRDefault="00304138" w:rsidP="00304138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 from heights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DD602" w14:textId="77777777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use of ladder s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>afety extensions</w:t>
            </w:r>
          </w:p>
          <w:p w14:paraId="54A7EA69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Ensure ladder is set up at a safe angle 4 to 1 ratio</w:t>
            </w:r>
          </w:p>
          <w:p w14:paraId="48D89643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 xml:space="preserve"> tie</w:t>
            </w:r>
            <w:r>
              <w:rPr>
                <w:color w:val="2F5496" w:themeColor="accent1" w:themeShade="BF"/>
                <w:sz w:val="24"/>
                <w:szCs w:val="24"/>
              </w:rPr>
              <w:t>-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>off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while on ladder</w:t>
            </w:r>
          </w:p>
          <w:p w14:paraId="38095332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Not carrying items while ascending and descending</w:t>
            </w:r>
          </w:p>
          <w:p w14:paraId="58C96A3F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Proper way to climb</w:t>
            </w:r>
          </w:p>
          <w:p w14:paraId="41FDDEDC" w14:textId="77777777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Changes in rungs</w:t>
            </w:r>
          </w:p>
          <w:p w14:paraId="2B51FB73" w14:textId="435B6DF2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anchoring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2092" w14:textId="77777777" w:rsidR="009A781C" w:rsidRDefault="003246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 w:rsidR="009A781C" w:rsidRPr="00B06724">
                <w:rPr>
                  <w:rStyle w:val="Hyperlink"/>
                  <w:sz w:val="20"/>
                  <w:szCs w:val="20"/>
                </w:rPr>
                <w:t>Portable ladder safety talk</w:t>
              </w:r>
            </w:hyperlink>
            <w:r w:rsidR="009A781C"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3284778" w14:textId="77777777" w:rsidR="00304138" w:rsidRPr="00BA4B8E" w:rsidRDefault="00304138" w:rsidP="00304138">
            <w:pPr>
              <w:pStyle w:val="ListParagraph"/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604A3" w14:paraId="75D00767" w14:textId="77777777" w:rsidTr="00C6600E">
        <w:trPr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C6DF" w14:textId="582F79C8" w:rsidR="00F604A3" w:rsidRPr="00AB018D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Remove old roofing material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2C08" w14:textId="66FC1338" w:rsidR="00F604A3" w:rsidRDefault="00F604A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from debris cleanup or drop zone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33B7" w14:textId="77777777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Area around the trailer should be marked off</w:t>
            </w:r>
          </w:p>
          <w:p w14:paraId="3E1EF4A8" w14:textId="6EDEFAC8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Workers at ground level should have hard hats to protect from falling debris</w:t>
            </w:r>
          </w:p>
          <w:p w14:paraId="28520391" w14:textId="449CB091" w:rsidR="00F604A3" w:rsidRDefault="00F604A3" w:rsidP="00F604A3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Dump site safety should be covered such as loading, spotting and driving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C7FC" w14:textId="5C1191CE" w:rsidR="00F604A3" w:rsidRPr="00B06724" w:rsidRDefault="004A7ABC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Debris cleanup and drop off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F604A3" w14:paraId="2FA94FF9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BE40" w14:textId="20BB1625" w:rsidR="00F604A3" w:rsidRPr="00BA4B8E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44546A" w:themeColor="text2"/>
                <w:sz w:val="24"/>
                <w:szCs w:val="24"/>
              </w:rPr>
              <w:t>Installation of new roof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97A63" w14:textId="7AD81C66" w:rsidR="00F604A3" w:rsidRDefault="00F604A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while operating tear off equipment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C244" w14:textId="77777777" w:rsidR="00F604A3" w:rsidRDefault="00B310B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Site preparation and inspection</w:t>
            </w:r>
          </w:p>
          <w:p w14:paraId="19411E8F" w14:textId="77777777" w:rsidR="00B310B4" w:rsidRDefault="00B310B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equipment use</w:t>
            </w:r>
          </w:p>
          <w:p w14:paraId="4C58F956" w14:textId="47D3232C" w:rsidR="00B310B4" w:rsidRDefault="00B310B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Ongoing cleanup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23C20" w14:textId="1515B5D4" w:rsidR="00F604A3" w:rsidRPr="009A781C" w:rsidRDefault="003246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="00B310B4">
                <w:rPr>
                  <w:rStyle w:val="Hyperlink"/>
                  <w:sz w:val="20"/>
                  <w:szCs w:val="20"/>
                </w:rPr>
                <w:t>Shingle tear off safety talk</w:t>
              </w:r>
            </w:hyperlink>
            <w:r w:rsidR="00B310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F604A3" w14:paraId="04A66E70" w14:textId="77777777" w:rsidTr="00C6600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EDE99" w14:textId="5D2747D3" w:rsidR="00F604A3" w:rsidRPr="00BA4B8E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55AC" w14:textId="6A640170" w:rsidR="00F604A3" w:rsidRDefault="00F604A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from manual tool operation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 xml:space="preserve"> and knives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CC00" w14:textId="14F2143C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Cover safety specific to each tool being used such as 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>tackers,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hammers, 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 xml:space="preserve">hatchets, </w:t>
            </w:r>
            <w:r>
              <w:rPr>
                <w:color w:val="2F5496" w:themeColor="accent1" w:themeShade="BF"/>
                <w:sz w:val="24"/>
                <w:szCs w:val="24"/>
              </w:rPr>
              <w:t>etc.</w:t>
            </w:r>
          </w:p>
          <w:p w14:paraId="44A7EBCC" w14:textId="77777777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appropriate posture and exercises to prevent musculoskeletal disorders</w:t>
            </w:r>
          </w:p>
          <w:p w14:paraId="44222CED" w14:textId="77777777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Awareness when swinging 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>t</w:t>
            </w:r>
            <w:r>
              <w:rPr>
                <w:color w:val="2F5496" w:themeColor="accent1" w:themeShade="BF"/>
                <w:sz w:val="24"/>
                <w:szCs w:val="24"/>
              </w:rPr>
              <w:t>ools around other workers</w:t>
            </w:r>
          </w:p>
          <w:p w14:paraId="5672AE8F" w14:textId="77777777" w:rsidR="00754067" w:rsidRDefault="00754067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way to cut</w:t>
            </w:r>
          </w:p>
          <w:p w14:paraId="65A962E7" w14:textId="1440E579" w:rsidR="00754067" w:rsidRDefault="00754067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Appropriate personal protective equipment (PPE) to be worn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94CB" w14:textId="77777777" w:rsidR="004A7ABC" w:rsidRDefault="00F604A3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hyperlink r:id="rId17" w:history="1">
              <w:r w:rsidR="004A7ABC" w:rsidRPr="009A781C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="004A7ABC"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2E441355" w14:textId="7DAAEB47" w:rsidR="00F604A3" w:rsidRPr="00B06724" w:rsidRDefault="004A7ABC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Hand and power tools for residential roofing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F604A3" w14:paraId="6BAA646F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673F" w14:textId="24725C98" w:rsidR="00F604A3" w:rsidRPr="00BA4B8E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EC60F" w14:textId="47B24D00" w:rsidR="00F604A3" w:rsidRDefault="00F604A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Injury from working with 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>power tools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492E" w14:textId="045CEC17" w:rsidR="00754067" w:rsidRDefault="00754067" w:rsidP="0075406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safety specific to each tool being used such as power saws, nailers etc.</w:t>
            </w:r>
          </w:p>
          <w:p w14:paraId="7257676D" w14:textId="77777777" w:rsidR="00754067" w:rsidRDefault="00754067" w:rsidP="0075406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Importance of guarding</w:t>
            </w:r>
          </w:p>
          <w:p w14:paraId="1241160D" w14:textId="76912D6E" w:rsidR="00754067" w:rsidRPr="00754067" w:rsidRDefault="00754067" w:rsidP="0075406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lastRenderedPageBreak/>
              <w:t>Appropriate personal protective equipment (PPE) to be worn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5A54" w14:textId="6F65D779" w:rsidR="00F604A3" w:rsidRDefault="003246F5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="00F604A3" w:rsidRPr="009A781C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="00F604A3"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5F7BA13" w14:textId="43474B6F" w:rsidR="00F604A3" w:rsidRPr="004A7ABC" w:rsidRDefault="004A7ABC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Hand and power tools for residential roofing safety talk</w:t>
              </w:r>
            </w:hyperlink>
          </w:p>
        </w:tc>
      </w:tr>
      <w:tr w:rsidR="00F604A3" w14:paraId="60AB0F62" w14:textId="77777777" w:rsidTr="00C6600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B405" w14:textId="77777777" w:rsidR="00F604A3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DFEA" w14:textId="1F9FEE43" w:rsidR="00F604A3" w:rsidRDefault="00F604A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Injuries from material handling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4115" w14:textId="77777777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Whenever possible team lift</w:t>
            </w:r>
          </w:p>
          <w:p w14:paraId="0F5DA8D6" w14:textId="5A69F1F4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Use carts </w:t>
            </w:r>
            <w:r w:rsidR="00754067">
              <w:rPr>
                <w:color w:val="2F5496" w:themeColor="accent1" w:themeShade="BF"/>
                <w:sz w:val="24"/>
                <w:szCs w:val="24"/>
              </w:rPr>
              <w:t xml:space="preserve">and </w:t>
            </w:r>
            <w:r w:rsidR="00415690">
              <w:rPr>
                <w:color w:val="2F5496" w:themeColor="accent1" w:themeShade="BF"/>
                <w:sz w:val="24"/>
                <w:szCs w:val="24"/>
              </w:rPr>
              <w:t xml:space="preserve">ladder lifts </w:t>
            </w:r>
            <w:r>
              <w:rPr>
                <w:color w:val="2F5496" w:themeColor="accent1" w:themeShade="BF"/>
                <w:sz w:val="24"/>
                <w:szCs w:val="24"/>
              </w:rPr>
              <w:t>to transport material</w:t>
            </w:r>
          </w:p>
          <w:p w14:paraId="2A58BB0C" w14:textId="1722C3EE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 lifting techniques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8730" w14:textId="7C796A08" w:rsidR="00F604A3" w:rsidRPr="009A781C" w:rsidRDefault="004A7AB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Material handling in residential roofing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6600E" w14:paraId="1230EC90" w14:textId="77777777" w:rsidTr="0029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4000" w14:textId="3645111D" w:rsidR="00C6600E" w:rsidRPr="00AB018D" w:rsidRDefault="00C6600E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Install flashing, gutters, and downspouts</w:t>
            </w:r>
            <w:r>
              <w:rPr>
                <w:i/>
                <w:iCs/>
                <w:color w:val="44546A" w:themeColor="text2"/>
                <w:sz w:val="24"/>
                <w:szCs w:val="24"/>
              </w:rPr>
              <w:t xml:space="preserve"> etc.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D69" w14:textId="567E39BD" w:rsidR="00C6600E" w:rsidRDefault="00C6600E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Falls while working from a ladder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6C6B" w14:textId="77777777" w:rsidR="00C6600E" w:rsidRDefault="00C6600E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best practices for working overhead to avoid musculoskeletal disorders</w:t>
            </w:r>
          </w:p>
          <w:p w14:paraId="0A878B79" w14:textId="21E74258" w:rsidR="00C6600E" w:rsidRDefault="00C6600E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 practices</w:t>
            </w:r>
            <w:r w:rsidR="009E1699">
              <w:rPr>
                <w:color w:val="2F5496" w:themeColor="accent1" w:themeShade="BF"/>
                <w:sz w:val="24"/>
                <w:szCs w:val="24"/>
              </w:rPr>
              <w:t xml:space="preserve"> involving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reaching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4E071" w14:textId="77777777" w:rsidR="00C6600E" w:rsidRDefault="003246F5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2" w:history="1">
              <w:r w:rsidR="00C6600E" w:rsidRPr="00B06724">
                <w:rPr>
                  <w:rStyle w:val="Hyperlink"/>
                  <w:sz w:val="20"/>
                  <w:szCs w:val="20"/>
                </w:rPr>
                <w:t>Portable ladder safety talk</w:t>
              </w:r>
            </w:hyperlink>
            <w:r w:rsidR="00C6600E"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CFE4886" w14:textId="62131748" w:rsidR="00C6600E" w:rsidRPr="009A781C" w:rsidRDefault="003246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3" w:history="1">
              <w:r w:rsidR="00C6600E" w:rsidRPr="009A781C">
                <w:rPr>
                  <w:rStyle w:val="Hyperlink"/>
                  <w:sz w:val="20"/>
                  <w:szCs w:val="20"/>
                </w:rPr>
                <w:t>Doing work overhead safety talk</w:t>
              </w:r>
            </w:hyperlink>
          </w:p>
        </w:tc>
      </w:tr>
      <w:tr w:rsidR="00F604A3" w14:paraId="301A7603" w14:textId="77777777" w:rsidTr="00C6600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16ED7" w14:textId="77777777" w:rsidR="00F604A3" w:rsidRPr="00AB018D" w:rsidRDefault="00F604A3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3499" w14:textId="11286F80" w:rsidR="00F604A3" w:rsidRDefault="00F604A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Cuts from working with metal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7E57" w14:textId="77777777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glove expectations while working with metal</w:t>
            </w:r>
          </w:p>
          <w:p w14:paraId="6ACCD395" w14:textId="1EC5A241" w:rsidR="00F604A3" w:rsidRDefault="00F604A3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safety with specific cutting tools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3D82" w14:textId="77777777" w:rsidR="004A7ABC" w:rsidRDefault="004A7ABC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4" w:history="1">
              <w:r w:rsidRPr="009A781C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EDDDAA9" w14:textId="279D5CCD" w:rsidR="00F604A3" w:rsidRPr="00B06724" w:rsidRDefault="004A7ABC" w:rsidP="004A7AB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Hand and power tools for residential roofing safety talk</w:t>
              </w:r>
            </w:hyperlink>
          </w:p>
        </w:tc>
      </w:tr>
      <w:tr w:rsidR="00C6600E" w14:paraId="49B237E6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ABAA53" w14:textId="17C919D1" w:rsidR="00C6600E" w:rsidRPr="00C6600E" w:rsidRDefault="00C6600E" w:rsidP="00C6600E">
            <w:pPr>
              <w:tabs>
                <w:tab w:val="left" w:pos="3953"/>
              </w:tabs>
              <w:rPr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Additional tasks to address specific to jobsite:</w:t>
            </w:r>
          </w:p>
        </w:tc>
      </w:tr>
      <w:tr w:rsidR="00B310B4" w14:paraId="4453FD5A" w14:textId="77777777" w:rsidTr="00F34FE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E826C30" w14:textId="7A1F494D" w:rsidR="00C6600E" w:rsidRPr="00AB018D" w:rsidRDefault="00C6600E" w:rsidP="00C6600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Task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C7D66D3" w14:textId="209B3C63" w:rsidR="00C6600E" w:rsidRDefault="00C6600E" w:rsidP="00C6600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376308">
              <w:rPr>
                <w:b/>
                <w:bCs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1DE6A06" w14:textId="7E686998" w:rsidR="00C6600E" w:rsidRPr="00C6600E" w:rsidRDefault="00C6600E" w:rsidP="00C6600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C6600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Recommended action or procedure: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C961297" w14:textId="06A7DEF0" w:rsidR="00C6600E" w:rsidRPr="00C6600E" w:rsidRDefault="00C6600E" w:rsidP="00C6600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C6600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Additional information or comments:</w:t>
            </w:r>
          </w:p>
        </w:tc>
      </w:tr>
      <w:tr w:rsidR="00C6600E" w:rsidRPr="00376308" w14:paraId="61ED9B4C" w14:textId="77777777" w:rsidTr="00FE1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988D" w14:textId="79F67339" w:rsidR="00C6600E" w:rsidRPr="00376308" w:rsidRDefault="00C6600E" w:rsidP="0094319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32D4C" w14:textId="7EAF526E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6872" w14:textId="26FA4890" w:rsidR="00C6600E" w:rsidRPr="00376308" w:rsidRDefault="00C6600E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C9ADC" w14:textId="6ABE86DD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C6600E" w:rsidRPr="00376308" w14:paraId="29852253" w14:textId="77777777" w:rsidTr="00FE1BF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ACF1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9315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7E4C" w14:textId="77777777" w:rsidR="00C6600E" w:rsidRPr="00376308" w:rsidRDefault="00C6600E" w:rsidP="009A781C">
            <w:pPr>
              <w:tabs>
                <w:tab w:val="left" w:pos="39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F224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C6600E" w:rsidRPr="00376308" w14:paraId="54A52254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3336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7430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7198C" w14:textId="77777777" w:rsidR="00C6600E" w:rsidRPr="00376308" w:rsidRDefault="00C6600E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BEDF8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C6600E" w:rsidRPr="00376308" w14:paraId="724572B4" w14:textId="77777777" w:rsidTr="00C6600E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5A64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8493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CB181" w14:textId="77777777" w:rsidR="00C6600E" w:rsidRPr="00376308" w:rsidRDefault="00C6600E" w:rsidP="009A781C">
            <w:pPr>
              <w:tabs>
                <w:tab w:val="left" w:pos="39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5AE2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C6600E" w:rsidRPr="00376308" w14:paraId="2F6C1E50" w14:textId="77777777" w:rsidTr="00C6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358F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B61E7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7A22D" w14:textId="77777777" w:rsidR="00C6600E" w:rsidRPr="00376308" w:rsidRDefault="00C6600E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56839" w14:textId="77777777" w:rsidR="00C6600E" w:rsidRPr="00376308" w:rsidRDefault="00C6600E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</w:tbl>
    <w:p w14:paraId="61A9562B" w14:textId="11B5244C" w:rsidR="00376442" w:rsidRPr="00376442" w:rsidRDefault="00376442" w:rsidP="009A781C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6"/>
      <w:footerReference w:type="default" r:id="rId27"/>
      <w:headerReference w:type="first" r:id="rId28"/>
      <w:footerReference w:type="first" r:id="rId29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08A7" w14:textId="77777777" w:rsidR="0094319E" w:rsidRDefault="0094319E" w:rsidP="00196A6D">
      <w:pPr>
        <w:spacing w:after="0" w:line="240" w:lineRule="auto"/>
      </w:pPr>
      <w:r>
        <w:separator/>
      </w:r>
    </w:p>
  </w:endnote>
  <w:endnote w:type="continuationSeparator" w:id="0">
    <w:p w14:paraId="37B11610" w14:textId="77777777" w:rsidR="0094319E" w:rsidRDefault="0094319E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EF9D" w14:textId="77777777" w:rsidR="0094319E" w:rsidRDefault="0094319E" w:rsidP="00196A6D">
      <w:pPr>
        <w:spacing w:after="0" w:line="240" w:lineRule="auto"/>
      </w:pPr>
      <w:r>
        <w:separator/>
      </w:r>
    </w:p>
  </w:footnote>
  <w:footnote w:type="continuationSeparator" w:id="0">
    <w:p w14:paraId="303FA27E" w14:textId="77777777" w:rsidR="0094319E" w:rsidRDefault="0094319E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5710" w14:textId="11403693" w:rsidR="00196A6D" w:rsidRDefault="00974C0C" w:rsidP="00974C0C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402C8CC3">
              <wp:simplePos x="0" y="0"/>
              <wp:positionH relativeFrom="margin">
                <wp:posOffset>1471295</wp:posOffset>
              </wp:positionH>
              <wp:positionV relativeFrom="paragraph">
                <wp:posOffset>400050</wp:posOffset>
              </wp:positionV>
              <wp:extent cx="6081395" cy="59499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7C4EF8E6" w:rsidR="00196A6D" w:rsidRPr="00EE5287" w:rsidRDefault="00235198" w:rsidP="00974C0C">
                          <w:pPr>
                            <w:jc w:val="center"/>
                            <w:rPr>
                              <w:color w:val="44546A" w:themeColor="text2"/>
                              <w:sz w:val="50"/>
                              <w:szCs w:val="50"/>
                            </w:rPr>
                          </w:pPr>
                          <w:r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>Job safety analysis</w:t>
                          </w:r>
                          <w:r w:rsidR="00974C0C"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 xml:space="preserve"> (JSA)</w:t>
                          </w:r>
                          <w:r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 xml:space="preserve">: </w:t>
                          </w:r>
                          <w:r w:rsidR="008D0354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>Residential roofing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5.85pt;margin-top:31.5pt;width:478.85pt;height:4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IWHwIAABsEAAAOAAAAZHJzL2Uyb0RvYy54bWysU81u2zAMvg/YOwi6L3aypE2MOEWXLsOA&#10;7gdo9wC0LMfCZFGTlNjd04+S0zT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" stroked="f">
              <v:textbox>
                <w:txbxContent>
                  <w:p w14:paraId="7336BA71" w14:textId="7C4EF8E6" w:rsidR="00196A6D" w:rsidRPr="00EE5287" w:rsidRDefault="00235198" w:rsidP="00974C0C">
                    <w:pPr>
                      <w:jc w:val="center"/>
                      <w:rPr>
                        <w:color w:val="44546A" w:themeColor="text2"/>
                        <w:sz w:val="50"/>
                        <w:szCs w:val="50"/>
                      </w:rPr>
                    </w:pPr>
                    <w:r w:rsidRPr="00EE5287">
                      <w:rPr>
                        <w:color w:val="44546A" w:themeColor="text2"/>
                        <w:sz w:val="50"/>
                        <w:szCs w:val="50"/>
                      </w:rPr>
                      <w:t>Job safety analysis</w:t>
                    </w:r>
                    <w:r w:rsidR="00974C0C" w:rsidRPr="00EE5287">
                      <w:rPr>
                        <w:color w:val="44546A" w:themeColor="text2"/>
                        <w:sz w:val="50"/>
                        <w:szCs w:val="50"/>
                      </w:rPr>
                      <w:t xml:space="preserve"> (JSA)</w:t>
                    </w:r>
                    <w:r w:rsidRPr="00EE5287">
                      <w:rPr>
                        <w:color w:val="44546A" w:themeColor="text2"/>
                        <w:sz w:val="50"/>
                        <w:szCs w:val="50"/>
                      </w:rPr>
                      <w:t xml:space="preserve">: </w:t>
                    </w:r>
                    <w:r w:rsidR="008D0354">
                      <w:rPr>
                        <w:color w:val="44546A" w:themeColor="text2"/>
                        <w:sz w:val="50"/>
                        <w:szCs w:val="50"/>
                      </w:rPr>
                      <w:t>Residential roofing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0" locked="0" layoutInCell="1" allowOverlap="1" wp14:anchorId="05C34A96" wp14:editId="383F0C80">
          <wp:simplePos x="0" y="0"/>
          <wp:positionH relativeFrom="margin">
            <wp:align>left</wp:align>
          </wp:positionH>
          <wp:positionV relativeFrom="paragraph">
            <wp:posOffset>-199708</wp:posOffset>
          </wp:positionV>
          <wp:extent cx="1936848" cy="514350"/>
          <wp:effectExtent l="0" t="0" r="6350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2B6"/>
    <w:multiLevelType w:val="hybridMultilevel"/>
    <w:tmpl w:val="A8C052D8"/>
    <w:lvl w:ilvl="0" w:tplc="568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FFB"/>
    <w:multiLevelType w:val="hybridMultilevel"/>
    <w:tmpl w:val="25D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303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38D"/>
    <w:multiLevelType w:val="hybridMultilevel"/>
    <w:tmpl w:val="9386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4051"/>
    <w:multiLevelType w:val="hybridMultilevel"/>
    <w:tmpl w:val="6D4EA300"/>
    <w:lvl w:ilvl="0" w:tplc="BA086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6E5F"/>
    <w:multiLevelType w:val="hybridMultilevel"/>
    <w:tmpl w:val="897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039BA"/>
    <w:multiLevelType w:val="hybridMultilevel"/>
    <w:tmpl w:val="6EA6600C"/>
    <w:lvl w:ilvl="0" w:tplc="B294689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383A3A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10289"/>
    <w:rsid w:val="000266A4"/>
    <w:rsid w:val="00032CDC"/>
    <w:rsid w:val="000427BA"/>
    <w:rsid w:val="00046CC9"/>
    <w:rsid w:val="00046E61"/>
    <w:rsid w:val="00047665"/>
    <w:rsid w:val="00057C87"/>
    <w:rsid w:val="0006783A"/>
    <w:rsid w:val="000921C4"/>
    <w:rsid w:val="000B2AD9"/>
    <w:rsid w:val="000E793C"/>
    <w:rsid w:val="000F3E9E"/>
    <w:rsid w:val="00144DC8"/>
    <w:rsid w:val="00152C3D"/>
    <w:rsid w:val="00174510"/>
    <w:rsid w:val="00194307"/>
    <w:rsid w:val="00196A6D"/>
    <w:rsid w:val="001A0658"/>
    <w:rsid w:val="001B4148"/>
    <w:rsid w:val="001D1384"/>
    <w:rsid w:val="001D302C"/>
    <w:rsid w:val="001D6DA5"/>
    <w:rsid w:val="001D7251"/>
    <w:rsid w:val="001E0BDB"/>
    <w:rsid w:val="00235198"/>
    <w:rsid w:val="00236CE3"/>
    <w:rsid w:val="0025142B"/>
    <w:rsid w:val="002634E5"/>
    <w:rsid w:val="002636F8"/>
    <w:rsid w:val="00271F4D"/>
    <w:rsid w:val="00276310"/>
    <w:rsid w:val="00293916"/>
    <w:rsid w:val="002A161C"/>
    <w:rsid w:val="002A1AE1"/>
    <w:rsid w:val="002E14D8"/>
    <w:rsid w:val="00304138"/>
    <w:rsid w:val="003047AA"/>
    <w:rsid w:val="00307087"/>
    <w:rsid w:val="00317BC5"/>
    <w:rsid w:val="003246F5"/>
    <w:rsid w:val="003252C0"/>
    <w:rsid w:val="00341DE2"/>
    <w:rsid w:val="00353ABB"/>
    <w:rsid w:val="00376308"/>
    <w:rsid w:val="00376442"/>
    <w:rsid w:val="003A21C2"/>
    <w:rsid w:val="003B271E"/>
    <w:rsid w:val="003E1E41"/>
    <w:rsid w:val="004027AC"/>
    <w:rsid w:val="00415690"/>
    <w:rsid w:val="00417136"/>
    <w:rsid w:val="00423EF5"/>
    <w:rsid w:val="00424890"/>
    <w:rsid w:val="00432264"/>
    <w:rsid w:val="004516FE"/>
    <w:rsid w:val="00454310"/>
    <w:rsid w:val="00480843"/>
    <w:rsid w:val="00480B08"/>
    <w:rsid w:val="00492C1F"/>
    <w:rsid w:val="004A7ABC"/>
    <w:rsid w:val="004B0BBB"/>
    <w:rsid w:val="004B3473"/>
    <w:rsid w:val="004E1332"/>
    <w:rsid w:val="004E325C"/>
    <w:rsid w:val="004E4689"/>
    <w:rsid w:val="00510256"/>
    <w:rsid w:val="0051668A"/>
    <w:rsid w:val="00523594"/>
    <w:rsid w:val="005B60B3"/>
    <w:rsid w:val="005F13D5"/>
    <w:rsid w:val="005F314E"/>
    <w:rsid w:val="00603BB1"/>
    <w:rsid w:val="0061483C"/>
    <w:rsid w:val="006330E0"/>
    <w:rsid w:val="006374C0"/>
    <w:rsid w:val="0064547A"/>
    <w:rsid w:val="00656F3A"/>
    <w:rsid w:val="006607ED"/>
    <w:rsid w:val="00676FA2"/>
    <w:rsid w:val="006853E8"/>
    <w:rsid w:val="006B67A8"/>
    <w:rsid w:val="006F2D5D"/>
    <w:rsid w:val="006F45A0"/>
    <w:rsid w:val="00722EFC"/>
    <w:rsid w:val="00723CCE"/>
    <w:rsid w:val="00754067"/>
    <w:rsid w:val="00792D0B"/>
    <w:rsid w:val="007959E0"/>
    <w:rsid w:val="007A3D97"/>
    <w:rsid w:val="007B2A1F"/>
    <w:rsid w:val="007F713A"/>
    <w:rsid w:val="0081219A"/>
    <w:rsid w:val="008354FF"/>
    <w:rsid w:val="008473ED"/>
    <w:rsid w:val="0085629A"/>
    <w:rsid w:val="008671EE"/>
    <w:rsid w:val="008829F5"/>
    <w:rsid w:val="008B0A80"/>
    <w:rsid w:val="008B3961"/>
    <w:rsid w:val="008C07B9"/>
    <w:rsid w:val="008C243B"/>
    <w:rsid w:val="008D0354"/>
    <w:rsid w:val="00917007"/>
    <w:rsid w:val="009231CF"/>
    <w:rsid w:val="00941725"/>
    <w:rsid w:val="0094319E"/>
    <w:rsid w:val="0094325D"/>
    <w:rsid w:val="0095554F"/>
    <w:rsid w:val="00957EA6"/>
    <w:rsid w:val="00974C0C"/>
    <w:rsid w:val="00975E83"/>
    <w:rsid w:val="00991C9F"/>
    <w:rsid w:val="009A781C"/>
    <w:rsid w:val="009B0484"/>
    <w:rsid w:val="009C5297"/>
    <w:rsid w:val="009C736C"/>
    <w:rsid w:val="009E1699"/>
    <w:rsid w:val="009E27BC"/>
    <w:rsid w:val="009F0705"/>
    <w:rsid w:val="00A15477"/>
    <w:rsid w:val="00A5153A"/>
    <w:rsid w:val="00A541F2"/>
    <w:rsid w:val="00A55E25"/>
    <w:rsid w:val="00A57365"/>
    <w:rsid w:val="00A6491D"/>
    <w:rsid w:val="00A744F5"/>
    <w:rsid w:val="00A828D8"/>
    <w:rsid w:val="00A90A14"/>
    <w:rsid w:val="00AA1615"/>
    <w:rsid w:val="00AB018D"/>
    <w:rsid w:val="00AC7B29"/>
    <w:rsid w:val="00AE502A"/>
    <w:rsid w:val="00AF43D0"/>
    <w:rsid w:val="00AF550C"/>
    <w:rsid w:val="00AF6F3B"/>
    <w:rsid w:val="00B00D7F"/>
    <w:rsid w:val="00B06724"/>
    <w:rsid w:val="00B07BA8"/>
    <w:rsid w:val="00B106B9"/>
    <w:rsid w:val="00B12FD7"/>
    <w:rsid w:val="00B17597"/>
    <w:rsid w:val="00B27342"/>
    <w:rsid w:val="00B27AD6"/>
    <w:rsid w:val="00B310B4"/>
    <w:rsid w:val="00B3319E"/>
    <w:rsid w:val="00B64AF6"/>
    <w:rsid w:val="00B9410E"/>
    <w:rsid w:val="00BA19F2"/>
    <w:rsid w:val="00BA4B8E"/>
    <w:rsid w:val="00BD72AF"/>
    <w:rsid w:val="00BE7657"/>
    <w:rsid w:val="00C00FE5"/>
    <w:rsid w:val="00C303BE"/>
    <w:rsid w:val="00C30AB4"/>
    <w:rsid w:val="00C32F1C"/>
    <w:rsid w:val="00C44428"/>
    <w:rsid w:val="00C62F4A"/>
    <w:rsid w:val="00C6600E"/>
    <w:rsid w:val="00C8422F"/>
    <w:rsid w:val="00CB6B77"/>
    <w:rsid w:val="00CE7232"/>
    <w:rsid w:val="00D41660"/>
    <w:rsid w:val="00D62588"/>
    <w:rsid w:val="00D806DF"/>
    <w:rsid w:val="00D875A1"/>
    <w:rsid w:val="00DA1AA3"/>
    <w:rsid w:val="00DB3AD2"/>
    <w:rsid w:val="00DD3684"/>
    <w:rsid w:val="00DE3ABD"/>
    <w:rsid w:val="00E66DC7"/>
    <w:rsid w:val="00E67B15"/>
    <w:rsid w:val="00E7529C"/>
    <w:rsid w:val="00E765C7"/>
    <w:rsid w:val="00E95C82"/>
    <w:rsid w:val="00EA3C5B"/>
    <w:rsid w:val="00EB4C2C"/>
    <w:rsid w:val="00EB697F"/>
    <w:rsid w:val="00EC21A2"/>
    <w:rsid w:val="00EE4FDD"/>
    <w:rsid w:val="00EE5287"/>
    <w:rsid w:val="00F200B9"/>
    <w:rsid w:val="00F34FEB"/>
    <w:rsid w:val="00F57328"/>
    <w:rsid w:val="00F60038"/>
    <w:rsid w:val="00F604A3"/>
    <w:rsid w:val="00F7731A"/>
    <w:rsid w:val="00F916FB"/>
    <w:rsid w:val="00FA4B41"/>
    <w:rsid w:val="00FB1A52"/>
    <w:rsid w:val="00FB3939"/>
    <w:rsid w:val="00FC2CFE"/>
    <w:rsid w:val="00FD0D4C"/>
    <w:rsid w:val="00FE09DF"/>
    <w:rsid w:val="00FE0A8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6E26E73"/>
  <w15:chartTrackingRefBased/>
  <w15:docId w15:val="{C3BADA1E-6643-4EF9-8F15-87FF630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sourcemutual.com/knowledge-center/weather-hazards-in-roofing-safety-talk/" TargetMode="External"/><Relationship Id="rId13" Type="http://schemas.openxmlformats.org/officeDocument/2006/relationships/hyperlink" Target="https://www.compsourcemutual.com/knowledge-center/roofing-electrical-safety-talk/" TargetMode="External"/><Relationship Id="rId18" Type="http://schemas.openxmlformats.org/officeDocument/2006/relationships/hyperlink" Target="https://www.compsourcemutual.com/knowledge-center/debris-clean-up-and-drop-off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material-handling-in-residential-roofing-safety-tal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residential-fall-protection-safety-talk/" TargetMode="External"/><Relationship Id="rId17" Type="http://schemas.openxmlformats.org/officeDocument/2006/relationships/hyperlink" Target="https://www.compsourcemutual.com/knowledge-center/personal-protective-equipment/" TargetMode="External"/><Relationship Id="rId25" Type="http://schemas.openxmlformats.org/officeDocument/2006/relationships/hyperlink" Target="https://www.compsourcemutual.com/knowledge-center/debris-clean-up-and-drop-of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shingle-tear-off-safety-talk/" TargetMode="External"/><Relationship Id="rId20" Type="http://schemas.openxmlformats.org/officeDocument/2006/relationships/hyperlink" Target="https://www.compsourcemutual.com/knowledge-center/debris-clean-up-and-drop-off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knowledge-center/personal-fall-arrest-system-quick-inspection-guide/" TargetMode="External"/><Relationship Id="rId24" Type="http://schemas.openxmlformats.org/officeDocument/2006/relationships/hyperlink" Target="https://www.compsourcemutual.com/knowledge-center/personal-protective-equip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knowledge-center/debris-clean-up-and-drop-off/" TargetMode="External"/><Relationship Id="rId23" Type="http://schemas.openxmlformats.org/officeDocument/2006/relationships/hyperlink" Target="https://www.compsourcemutual.com/knowledge-center/doing-work-overhead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compsourcemutual.com/knowledge-center/housekeeping-safety-talk-2/" TargetMode="External"/><Relationship Id="rId19" Type="http://schemas.openxmlformats.org/officeDocument/2006/relationships/hyperlink" Target="https://www.compsourcemutual.com/knowledge-center/personal-protective-equipmen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knowledge-center/heat-stress-safety-talk-2/" TargetMode="External"/><Relationship Id="rId14" Type="http://schemas.openxmlformats.org/officeDocument/2006/relationships/hyperlink" Target="https://www.compsourcemutual.com/knowledge-center/portable-ladder-safety-2/" TargetMode="External"/><Relationship Id="rId22" Type="http://schemas.openxmlformats.org/officeDocument/2006/relationships/hyperlink" Target="https://www.compsourcemutual.com/knowledge-center/portable-ladder-safety-2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5</cp:revision>
  <dcterms:created xsi:type="dcterms:W3CDTF">2021-09-15T15:45:00Z</dcterms:created>
  <dcterms:modified xsi:type="dcterms:W3CDTF">2021-09-17T23:59:00Z</dcterms:modified>
</cp:coreProperties>
</file>