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E5D5E" w14:textId="04794246" w:rsidR="000A60DC" w:rsidRDefault="00CA4469" w:rsidP="000A60DC">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71BC643B">
            <wp:simplePos x="0" y="0"/>
            <wp:positionH relativeFrom="page">
              <wp:align>left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C668F7">
        <w:rPr>
          <w:rFonts w:ascii="futura-pt" w:hAnsi="futura-pt"/>
          <w:b w:val="0"/>
          <w:bCs w:val="0"/>
          <w:color w:val="00263A"/>
        </w:rPr>
        <w:t>Heavy equipment safety</w:t>
      </w:r>
    </w:p>
    <w:p w14:paraId="2947471E" w14:textId="5F35E54D" w:rsidR="00C668F7" w:rsidRPr="00C668F7" w:rsidRDefault="00C668F7" w:rsidP="00C668F7">
      <w:pPr>
        <w:spacing w:before="100" w:beforeAutospacing="1" w:after="100" w:afterAutospacing="1"/>
        <w:rPr>
          <w:rFonts w:ascii="Calibri" w:eastAsia="Times New Roman" w:hAnsi="Calibri" w:cs="Calibri"/>
        </w:rPr>
      </w:pPr>
      <w:r w:rsidRPr="00C668F7">
        <w:rPr>
          <w:rFonts w:ascii="Calibri" w:eastAsia="Times New Roman" w:hAnsi="Calibri" w:cs="Calibri"/>
        </w:rPr>
        <w:t xml:space="preserve">Operation of heavy equipment should always </w:t>
      </w:r>
      <w:r w:rsidR="00B80CF0" w:rsidRPr="00C668F7">
        <w:rPr>
          <w:rFonts w:ascii="Calibri" w:eastAsia="Times New Roman" w:hAnsi="Calibri" w:cs="Calibri"/>
        </w:rPr>
        <w:t>be</w:t>
      </w:r>
      <w:r w:rsidRPr="00C668F7">
        <w:rPr>
          <w:rFonts w:ascii="Calibri" w:eastAsia="Times New Roman" w:hAnsi="Calibri" w:cs="Calibri"/>
        </w:rPr>
        <w:t xml:space="preserve"> done by trained persons who have demonstrated their ability to </w:t>
      </w:r>
      <w:r w:rsidR="00B80CF0" w:rsidRPr="00C668F7">
        <w:rPr>
          <w:rFonts w:ascii="Calibri" w:eastAsia="Times New Roman" w:hAnsi="Calibri" w:cs="Calibri"/>
        </w:rPr>
        <w:t>operate properly and safely</w:t>
      </w:r>
      <w:r w:rsidRPr="00C668F7">
        <w:rPr>
          <w:rFonts w:ascii="Calibri" w:eastAsia="Times New Roman" w:hAnsi="Calibri" w:cs="Calibri"/>
        </w:rPr>
        <w:t>. Those working around equipment while it is being operated should be trained in how to work safely around the equipment and how to stay clear. Unsafe practices by either can result in injury.</w:t>
      </w:r>
    </w:p>
    <w:p w14:paraId="2E800D2F" w14:textId="77777777" w:rsidR="00C668F7" w:rsidRPr="00C668F7" w:rsidRDefault="00C668F7" w:rsidP="00C668F7">
      <w:pPr>
        <w:spacing w:before="100" w:beforeAutospacing="1" w:after="100" w:afterAutospacing="1"/>
        <w:rPr>
          <w:rFonts w:ascii="Calibri" w:eastAsia="Times New Roman" w:hAnsi="Calibri" w:cs="Calibri"/>
        </w:rPr>
      </w:pPr>
      <w:r w:rsidRPr="00C668F7">
        <w:rPr>
          <w:rFonts w:ascii="Calibri" w:eastAsia="Times New Roman" w:hAnsi="Calibri" w:cs="Calibri"/>
          <w:b/>
          <w:bCs/>
        </w:rPr>
        <w:t>Some basic safety rules to consider for operators and those working around equipment are:</w:t>
      </w:r>
    </w:p>
    <w:p w14:paraId="3F979F42" w14:textId="5A568FB5" w:rsidR="00C668F7" w:rsidRPr="00C668F7" w:rsidRDefault="00C668F7" w:rsidP="00C668F7">
      <w:pPr>
        <w:pStyle w:val="ListParagraph"/>
        <w:numPr>
          <w:ilvl w:val="0"/>
          <w:numId w:val="11"/>
        </w:numPr>
        <w:spacing w:before="100" w:beforeAutospacing="1" w:after="100" w:afterAutospacing="1"/>
        <w:rPr>
          <w:rFonts w:ascii="Calibri" w:eastAsia="Times New Roman" w:hAnsi="Calibri" w:cs="Calibri"/>
        </w:rPr>
      </w:pPr>
      <w:r w:rsidRPr="00C668F7">
        <w:rPr>
          <w:rFonts w:ascii="Calibri" w:eastAsia="Times New Roman" w:hAnsi="Calibri" w:cs="Calibri"/>
        </w:rPr>
        <w:t xml:space="preserve">Have good </w:t>
      </w:r>
      <w:r w:rsidRPr="00C668F7">
        <w:rPr>
          <w:rFonts w:ascii="Calibri" w:eastAsia="Times New Roman" w:hAnsi="Calibri" w:cs="Calibri"/>
        </w:rPr>
        <w:t xml:space="preserve">communication between the operator and surrounding employees. </w:t>
      </w:r>
      <w:r w:rsidRPr="00C668F7">
        <w:rPr>
          <w:rFonts w:ascii="Calibri" w:eastAsia="Times New Roman" w:hAnsi="Calibri" w:cs="Calibri"/>
        </w:rPr>
        <w:t>Go over hand signals to be aware of for the operator and anyone on site.</w:t>
      </w:r>
    </w:p>
    <w:p w14:paraId="250BA42E" w14:textId="059B00CB" w:rsidR="00C668F7" w:rsidRPr="00C668F7" w:rsidRDefault="00C668F7" w:rsidP="00C668F7">
      <w:pPr>
        <w:pStyle w:val="ListParagraph"/>
        <w:numPr>
          <w:ilvl w:val="0"/>
          <w:numId w:val="11"/>
        </w:numPr>
        <w:spacing w:before="100" w:beforeAutospacing="1" w:after="100" w:afterAutospacing="1"/>
        <w:rPr>
          <w:rFonts w:ascii="Calibri" w:eastAsia="Times New Roman" w:hAnsi="Calibri" w:cs="Calibri"/>
        </w:rPr>
      </w:pPr>
      <w:r w:rsidRPr="00C668F7">
        <w:rPr>
          <w:rFonts w:ascii="Calibri" w:eastAsia="Times New Roman" w:hAnsi="Calibri" w:cs="Calibri"/>
        </w:rPr>
        <w:t>Most heavy equipment</w:t>
      </w:r>
      <w:r w:rsidRPr="00C668F7">
        <w:rPr>
          <w:rFonts w:ascii="Calibri" w:eastAsia="Times New Roman" w:hAnsi="Calibri" w:cs="Calibri"/>
        </w:rPr>
        <w:t xml:space="preserve"> has</w:t>
      </w:r>
      <w:r w:rsidRPr="00C668F7">
        <w:rPr>
          <w:rFonts w:ascii="Calibri" w:eastAsia="Times New Roman" w:hAnsi="Calibri" w:cs="Calibri"/>
        </w:rPr>
        <w:t xml:space="preserve"> back up warning alarms that can be heard by nearby workers.</w:t>
      </w:r>
      <w:r w:rsidRPr="00C668F7">
        <w:rPr>
          <w:rFonts w:ascii="Calibri" w:eastAsia="Times New Roman" w:hAnsi="Calibri" w:cs="Calibri"/>
        </w:rPr>
        <w:t xml:space="preserve"> Ensure equipment alarms are working properly prior to start of work.</w:t>
      </w:r>
    </w:p>
    <w:p w14:paraId="4AA64942" w14:textId="4F9FBB51" w:rsidR="00C668F7" w:rsidRPr="00C668F7" w:rsidRDefault="00C668F7" w:rsidP="00C668F7">
      <w:pPr>
        <w:pStyle w:val="ListParagraph"/>
        <w:numPr>
          <w:ilvl w:val="0"/>
          <w:numId w:val="11"/>
        </w:numPr>
        <w:spacing w:before="100" w:beforeAutospacing="1" w:after="100" w:afterAutospacing="1"/>
        <w:rPr>
          <w:rFonts w:ascii="Calibri" w:eastAsia="Times New Roman" w:hAnsi="Calibri" w:cs="Calibri"/>
        </w:rPr>
      </w:pPr>
      <w:r w:rsidRPr="00C668F7">
        <w:rPr>
          <w:rFonts w:ascii="Calibri" w:eastAsia="Times New Roman" w:hAnsi="Calibri" w:cs="Calibri"/>
        </w:rPr>
        <w:t>Ensure the roll over protective structure (ROPS) is in place and in good condition on any heavy equipment being used.</w:t>
      </w:r>
      <w:r w:rsidRPr="00C668F7">
        <w:rPr>
          <w:rFonts w:ascii="Calibri" w:eastAsia="Times New Roman" w:hAnsi="Calibri" w:cs="Calibri"/>
        </w:rPr>
        <w:t xml:space="preserve"> </w:t>
      </w:r>
      <w:r w:rsidRPr="00C668F7">
        <w:rPr>
          <w:rFonts w:ascii="Calibri" w:eastAsia="Times New Roman" w:hAnsi="Calibri" w:cs="Calibri"/>
        </w:rPr>
        <w:t>The</w:t>
      </w:r>
      <w:r w:rsidRPr="00C668F7">
        <w:rPr>
          <w:rFonts w:ascii="Calibri" w:eastAsia="Times New Roman" w:hAnsi="Calibri" w:cs="Calibri"/>
        </w:rPr>
        <w:t xml:space="preserve"> ROPS is designed to protect the operator if the machine tips over. A seat belt should be worn to keep the operator from being thrown from the seat during a rollover.</w:t>
      </w:r>
    </w:p>
    <w:p w14:paraId="6855586E" w14:textId="07DC24E2" w:rsidR="00C668F7" w:rsidRPr="00C668F7" w:rsidRDefault="00C668F7" w:rsidP="00C668F7">
      <w:pPr>
        <w:pStyle w:val="ListParagraph"/>
        <w:numPr>
          <w:ilvl w:val="0"/>
          <w:numId w:val="11"/>
        </w:numPr>
        <w:spacing w:before="100" w:beforeAutospacing="1" w:after="100" w:afterAutospacing="1"/>
        <w:rPr>
          <w:rFonts w:ascii="Calibri" w:eastAsia="Times New Roman" w:hAnsi="Calibri" w:cs="Calibri"/>
        </w:rPr>
      </w:pPr>
      <w:r w:rsidRPr="00C668F7">
        <w:rPr>
          <w:rFonts w:ascii="Calibri" w:eastAsia="Times New Roman" w:hAnsi="Calibri" w:cs="Calibri"/>
        </w:rPr>
        <w:t>If working on slopes, try to avoid moving across the face of the slope. Try to operate up and down the slope face if possible.</w:t>
      </w:r>
    </w:p>
    <w:p w14:paraId="2D2E6840" w14:textId="6B86CD03" w:rsidR="00C668F7" w:rsidRPr="00C668F7" w:rsidRDefault="00C668F7" w:rsidP="00C668F7">
      <w:pPr>
        <w:pStyle w:val="ListParagraph"/>
        <w:numPr>
          <w:ilvl w:val="0"/>
          <w:numId w:val="11"/>
        </w:numPr>
        <w:spacing w:before="100" w:beforeAutospacing="1" w:after="100" w:afterAutospacing="1"/>
        <w:rPr>
          <w:rFonts w:ascii="Calibri" w:eastAsia="Times New Roman" w:hAnsi="Calibri" w:cs="Calibri"/>
        </w:rPr>
      </w:pPr>
      <w:r w:rsidRPr="00C668F7">
        <w:rPr>
          <w:rFonts w:ascii="Calibri" w:eastAsia="Times New Roman" w:hAnsi="Calibri" w:cs="Calibri"/>
        </w:rPr>
        <w:t xml:space="preserve">Wear hearing protection when necessary. </w:t>
      </w:r>
      <w:r w:rsidRPr="00C668F7">
        <w:rPr>
          <w:rFonts w:ascii="Calibri" w:eastAsia="Times New Roman" w:hAnsi="Calibri" w:cs="Calibri"/>
        </w:rPr>
        <w:t>Protective</w:t>
      </w:r>
      <w:r w:rsidRPr="00C668F7">
        <w:rPr>
          <w:rFonts w:ascii="Calibri" w:eastAsia="Times New Roman" w:hAnsi="Calibri" w:cs="Calibri"/>
        </w:rPr>
        <w:t xml:space="preserve"> ear plugs or muffs </w:t>
      </w:r>
      <w:r w:rsidRPr="00C668F7">
        <w:rPr>
          <w:rFonts w:ascii="Calibri" w:eastAsia="Times New Roman" w:hAnsi="Calibri" w:cs="Calibri"/>
        </w:rPr>
        <w:t xml:space="preserve">should be worn </w:t>
      </w:r>
      <w:r w:rsidRPr="00C668F7">
        <w:rPr>
          <w:rFonts w:ascii="Calibri" w:eastAsia="Times New Roman" w:hAnsi="Calibri" w:cs="Calibri"/>
        </w:rPr>
        <w:t>when working around or on loud equipment (Do not use electronic music devices or ear buds, as these can affect hearing a coworker or the sound of your machine malfunctioning).</w:t>
      </w:r>
    </w:p>
    <w:p w14:paraId="6862357E" w14:textId="13F6ED88" w:rsidR="00C668F7" w:rsidRPr="00C668F7" w:rsidRDefault="00C668F7" w:rsidP="00C668F7">
      <w:pPr>
        <w:pStyle w:val="ListParagraph"/>
        <w:numPr>
          <w:ilvl w:val="0"/>
          <w:numId w:val="11"/>
        </w:numPr>
        <w:spacing w:before="100" w:beforeAutospacing="1" w:after="100" w:afterAutospacing="1"/>
        <w:rPr>
          <w:rFonts w:ascii="Calibri" w:eastAsia="Times New Roman" w:hAnsi="Calibri" w:cs="Calibri"/>
        </w:rPr>
      </w:pPr>
      <w:r w:rsidRPr="00C668F7">
        <w:rPr>
          <w:rFonts w:ascii="Calibri" w:eastAsia="Times New Roman" w:hAnsi="Calibri" w:cs="Calibri"/>
        </w:rPr>
        <w:t xml:space="preserve">Never jump onto or </w:t>
      </w:r>
      <w:r w:rsidR="00B80CF0" w:rsidRPr="00C668F7">
        <w:rPr>
          <w:rFonts w:ascii="Calibri" w:eastAsia="Times New Roman" w:hAnsi="Calibri" w:cs="Calibri"/>
        </w:rPr>
        <w:t>off</w:t>
      </w:r>
      <w:r w:rsidRPr="00C668F7">
        <w:rPr>
          <w:rFonts w:ascii="Calibri" w:eastAsia="Times New Roman" w:hAnsi="Calibri" w:cs="Calibri"/>
        </w:rPr>
        <w:t xml:space="preserve"> the equipment. Operators should always use the 3-point contact rule when climbing onto or </w:t>
      </w:r>
      <w:r w:rsidR="00B80CF0" w:rsidRPr="00C668F7">
        <w:rPr>
          <w:rFonts w:ascii="Calibri" w:eastAsia="Times New Roman" w:hAnsi="Calibri" w:cs="Calibri"/>
        </w:rPr>
        <w:t>off</w:t>
      </w:r>
      <w:r w:rsidRPr="00C668F7">
        <w:rPr>
          <w:rFonts w:ascii="Calibri" w:eastAsia="Times New Roman" w:hAnsi="Calibri" w:cs="Calibri"/>
        </w:rPr>
        <w:t xml:space="preserve"> equipment.</w:t>
      </w:r>
    </w:p>
    <w:p w14:paraId="3A4EA374" w14:textId="72009339" w:rsidR="00C668F7" w:rsidRPr="00C668F7" w:rsidRDefault="00C668F7" w:rsidP="00C668F7">
      <w:pPr>
        <w:pStyle w:val="ListParagraph"/>
        <w:numPr>
          <w:ilvl w:val="0"/>
          <w:numId w:val="11"/>
        </w:numPr>
        <w:spacing w:before="100" w:beforeAutospacing="1" w:after="100" w:afterAutospacing="1"/>
        <w:rPr>
          <w:rFonts w:ascii="Calibri" w:eastAsia="Times New Roman" w:hAnsi="Calibri" w:cs="Calibri"/>
        </w:rPr>
      </w:pPr>
      <w:r w:rsidRPr="00C668F7">
        <w:rPr>
          <w:rFonts w:ascii="Calibri" w:eastAsia="Times New Roman" w:hAnsi="Calibri" w:cs="Calibri"/>
        </w:rPr>
        <w:t>Employees should be trained on specific safety requirements of the equipment they work with.</w:t>
      </w:r>
    </w:p>
    <w:p w14:paraId="50CA272F" w14:textId="7BEEFA05" w:rsidR="00C668F7" w:rsidRPr="00C668F7" w:rsidRDefault="00C668F7" w:rsidP="00C668F7">
      <w:pPr>
        <w:spacing w:before="100" w:beforeAutospacing="1" w:after="100" w:afterAutospacing="1"/>
        <w:rPr>
          <w:rFonts w:ascii="Calibri" w:eastAsia="Times New Roman" w:hAnsi="Calibri" w:cs="Calibri"/>
          <w:b/>
          <w:bCs/>
        </w:rPr>
      </w:pPr>
      <w:r w:rsidRPr="00C668F7">
        <w:rPr>
          <w:rFonts w:ascii="Calibri" w:eastAsia="Times New Roman" w:hAnsi="Calibri" w:cs="Calibri"/>
          <w:b/>
          <w:bCs/>
        </w:rPr>
        <w:t>Heavy equipment maintenance:</w:t>
      </w:r>
    </w:p>
    <w:p w14:paraId="19FA964B" w14:textId="551A4270" w:rsidR="00C668F7" w:rsidRPr="00C668F7" w:rsidRDefault="00C668F7" w:rsidP="00C668F7">
      <w:pPr>
        <w:pStyle w:val="ListParagraph"/>
        <w:numPr>
          <w:ilvl w:val="0"/>
          <w:numId w:val="12"/>
        </w:numPr>
        <w:spacing w:before="100" w:beforeAutospacing="1" w:after="100" w:afterAutospacing="1"/>
        <w:rPr>
          <w:rFonts w:ascii="Calibri" w:eastAsia="Times New Roman" w:hAnsi="Calibri" w:cs="Calibri"/>
        </w:rPr>
      </w:pPr>
      <w:r w:rsidRPr="00C668F7">
        <w:rPr>
          <w:rFonts w:ascii="Calibri" w:eastAsia="Times New Roman" w:hAnsi="Calibri" w:cs="Calibri"/>
        </w:rPr>
        <w:t>All heavy equipment should be inspected prior to starting work for the day.</w:t>
      </w:r>
    </w:p>
    <w:p w14:paraId="6B73B3D4" w14:textId="7FD3C786" w:rsidR="00C668F7" w:rsidRPr="00C668F7" w:rsidRDefault="00C668F7" w:rsidP="00C668F7">
      <w:pPr>
        <w:pStyle w:val="ListParagraph"/>
        <w:numPr>
          <w:ilvl w:val="0"/>
          <w:numId w:val="12"/>
        </w:numPr>
        <w:spacing w:before="100" w:beforeAutospacing="1" w:after="100" w:afterAutospacing="1"/>
        <w:rPr>
          <w:rFonts w:ascii="Calibri" w:eastAsia="Times New Roman" w:hAnsi="Calibri" w:cs="Calibri"/>
        </w:rPr>
      </w:pPr>
      <w:r w:rsidRPr="00C668F7">
        <w:rPr>
          <w:rFonts w:ascii="Calibri" w:eastAsia="Times New Roman" w:hAnsi="Calibri" w:cs="Calibri"/>
        </w:rPr>
        <w:t>All equipment should be serviced on a regularly scheduled basis according to the manufacturer’s recommendations.</w:t>
      </w:r>
    </w:p>
    <w:p w14:paraId="3B22ABF8" w14:textId="12526FE1" w:rsidR="00C668F7" w:rsidRPr="00C668F7" w:rsidRDefault="00C668F7" w:rsidP="00C668F7">
      <w:pPr>
        <w:pStyle w:val="ListParagraph"/>
        <w:numPr>
          <w:ilvl w:val="0"/>
          <w:numId w:val="12"/>
        </w:numPr>
        <w:spacing w:before="100" w:beforeAutospacing="1" w:after="100" w:afterAutospacing="1"/>
        <w:rPr>
          <w:rFonts w:ascii="Calibri" w:eastAsia="Times New Roman" w:hAnsi="Calibri" w:cs="Calibri"/>
        </w:rPr>
      </w:pPr>
      <w:r w:rsidRPr="00C668F7">
        <w:rPr>
          <w:rFonts w:ascii="Calibri" w:eastAsia="Times New Roman" w:hAnsi="Calibri" w:cs="Calibri"/>
        </w:rPr>
        <w:t>Ensure all safety alarms and devices on equipment are in place and working properly.</w:t>
      </w:r>
    </w:p>
    <w:p w14:paraId="1AAAFF3D" w14:textId="77777777" w:rsidR="00C668F7" w:rsidRPr="00C668F7" w:rsidRDefault="00C668F7" w:rsidP="00C668F7">
      <w:pPr>
        <w:spacing w:before="100" w:beforeAutospacing="1" w:after="100" w:afterAutospacing="1"/>
        <w:rPr>
          <w:rFonts w:ascii="Calibri" w:eastAsia="Times New Roman" w:hAnsi="Calibri" w:cs="Calibri"/>
        </w:rPr>
      </w:pPr>
      <w:r w:rsidRPr="00C668F7">
        <w:rPr>
          <w:rFonts w:ascii="Calibri" w:eastAsia="Times New Roman" w:hAnsi="Calibri" w:cs="Calibri"/>
        </w:rPr>
        <w:t>Make sure you follow all work and equipment-specific safety rules when operating or working around heavy equipment.</w:t>
      </w:r>
    </w:p>
    <w:p w14:paraId="475E21DC" w14:textId="126EC9FC" w:rsidR="001B4850" w:rsidRPr="00CE0B3B" w:rsidRDefault="0006613B" w:rsidP="00CE0B3B">
      <w:pPr>
        <w:rPr>
          <w:rFonts w:ascii="Times New Roman" w:eastAsia="Times New Roman" w:hAnsi="Times New Roman" w:cs="Times New Roman"/>
        </w:rPr>
      </w:pPr>
      <w:r w:rsidRPr="00F5279E">
        <w:rPr>
          <w:b/>
          <w:bCs/>
          <w:noProof/>
        </w:rPr>
        <w:drawing>
          <wp:anchor distT="0" distB="0" distL="114300" distR="114300" simplePos="0" relativeHeight="251663360" behindDoc="1" locked="0" layoutInCell="1" allowOverlap="1" wp14:anchorId="6F2085FC" wp14:editId="04D4C3D3">
            <wp:simplePos x="0" y="0"/>
            <wp:positionH relativeFrom="column">
              <wp:posOffset>-780415</wp:posOffset>
            </wp:positionH>
            <wp:positionV relativeFrom="page">
              <wp:posOffset>9582467</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p>
    <w:sectPr w:rsidR="001B4850" w:rsidRPr="00CE0B3B" w:rsidSect="008602B0">
      <w:footerReference w:type="default" r:id="rId13"/>
      <w:type w:val="continuous"/>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52D5" w14:textId="124B0A05" w:rsidR="000F3D3B" w:rsidRPr="000F3D3B" w:rsidRDefault="000F3D3B" w:rsidP="000F3D3B">
    <w:pPr>
      <w:pStyle w:val="Footer"/>
      <w:rPr>
        <w:sz w:val="14"/>
        <w:szCs w:val="14"/>
      </w:rPr>
    </w:pPr>
    <w:r w:rsidRPr="000F3D3B">
      <w:rPr>
        <w:sz w:val="14"/>
        <w:szCs w:val="14"/>
      </w:rPr>
      <w:t>This document is furnished by CompSource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010EB"/>
    <w:multiLevelType w:val="hybridMultilevel"/>
    <w:tmpl w:val="7ED4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351C6"/>
    <w:multiLevelType w:val="hybridMultilevel"/>
    <w:tmpl w:val="D884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587464"/>
    <w:multiLevelType w:val="hybridMultilevel"/>
    <w:tmpl w:val="946E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0A07EE"/>
    <w:multiLevelType w:val="hybridMultilevel"/>
    <w:tmpl w:val="AA2E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7"/>
  </w:num>
  <w:num w:numId="5">
    <w:abstractNumId w:val="10"/>
  </w:num>
  <w:num w:numId="6">
    <w:abstractNumId w:val="1"/>
  </w:num>
  <w:num w:numId="7">
    <w:abstractNumId w:val="4"/>
  </w:num>
  <w:num w:numId="8">
    <w:abstractNumId w:val="6"/>
  </w:num>
  <w:num w:numId="9">
    <w:abstractNumId w:val="9"/>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6613B"/>
    <w:rsid w:val="000A60DC"/>
    <w:rsid w:val="000D284E"/>
    <w:rsid w:val="000F3D3B"/>
    <w:rsid w:val="00144421"/>
    <w:rsid w:val="00162BF3"/>
    <w:rsid w:val="00166EAA"/>
    <w:rsid w:val="001730F4"/>
    <w:rsid w:val="001B4850"/>
    <w:rsid w:val="001C594A"/>
    <w:rsid w:val="00230F2D"/>
    <w:rsid w:val="0024138A"/>
    <w:rsid w:val="002562B9"/>
    <w:rsid w:val="00265008"/>
    <w:rsid w:val="002F213B"/>
    <w:rsid w:val="00355DB1"/>
    <w:rsid w:val="0036319C"/>
    <w:rsid w:val="00372264"/>
    <w:rsid w:val="003A3910"/>
    <w:rsid w:val="00430324"/>
    <w:rsid w:val="00474310"/>
    <w:rsid w:val="005064B6"/>
    <w:rsid w:val="00506D5D"/>
    <w:rsid w:val="00507856"/>
    <w:rsid w:val="00546630"/>
    <w:rsid w:val="006474C2"/>
    <w:rsid w:val="006D14EB"/>
    <w:rsid w:val="006D22A1"/>
    <w:rsid w:val="00705BC5"/>
    <w:rsid w:val="00715AFA"/>
    <w:rsid w:val="00720873"/>
    <w:rsid w:val="00740798"/>
    <w:rsid w:val="00817D2B"/>
    <w:rsid w:val="008602B0"/>
    <w:rsid w:val="008D7EE7"/>
    <w:rsid w:val="008E1525"/>
    <w:rsid w:val="00900DE9"/>
    <w:rsid w:val="00955BF5"/>
    <w:rsid w:val="00997A28"/>
    <w:rsid w:val="009D2E12"/>
    <w:rsid w:val="00A73F24"/>
    <w:rsid w:val="00AC119A"/>
    <w:rsid w:val="00AF1BEE"/>
    <w:rsid w:val="00AF2B10"/>
    <w:rsid w:val="00B267E4"/>
    <w:rsid w:val="00B80CF0"/>
    <w:rsid w:val="00C668F7"/>
    <w:rsid w:val="00CA4469"/>
    <w:rsid w:val="00CB05BD"/>
    <w:rsid w:val="00CE0B3B"/>
    <w:rsid w:val="00CF5140"/>
    <w:rsid w:val="00DE428E"/>
    <w:rsid w:val="00DE5688"/>
    <w:rsid w:val="00E02658"/>
    <w:rsid w:val="00E2189E"/>
    <w:rsid w:val="00EA3C43"/>
    <w:rsid w:val="00EB7A1F"/>
    <w:rsid w:val="00EC4BDB"/>
    <w:rsid w:val="00EF1B67"/>
    <w:rsid w:val="00EF4BE2"/>
    <w:rsid w:val="00F5032E"/>
    <w:rsid w:val="00F5279E"/>
    <w:rsid w:val="00F7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361087">
      <w:bodyDiv w:val="1"/>
      <w:marLeft w:val="0"/>
      <w:marRight w:val="0"/>
      <w:marTop w:val="0"/>
      <w:marBottom w:val="0"/>
      <w:divBdr>
        <w:top w:val="none" w:sz="0" w:space="0" w:color="auto"/>
        <w:left w:val="none" w:sz="0" w:space="0" w:color="auto"/>
        <w:bottom w:val="none" w:sz="0" w:space="0" w:color="auto"/>
        <w:right w:val="none" w:sz="0" w:space="0" w:color="auto"/>
      </w:divBdr>
    </w:div>
    <w:div w:id="1366326697">
      <w:bodyDiv w:val="1"/>
      <w:marLeft w:val="0"/>
      <w:marRight w:val="0"/>
      <w:marTop w:val="0"/>
      <w:marBottom w:val="0"/>
      <w:divBdr>
        <w:top w:val="none" w:sz="0" w:space="0" w:color="auto"/>
        <w:left w:val="none" w:sz="0" w:space="0" w:color="auto"/>
        <w:bottom w:val="none" w:sz="0" w:space="0" w:color="auto"/>
        <w:right w:val="none" w:sz="0" w:space="0" w:color="auto"/>
      </w:divBdr>
      <w:divsChild>
        <w:div w:id="1631398437">
          <w:marLeft w:val="0"/>
          <w:marRight w:val="0"/>
          <w:marTop w:val="0"/>
          <w:marBottom w:val="0"/>
          <w:divBdr>
            <w:top w:val="none" w:sz="0" w:space="0" w:color="auto"/>
            <w:left w:val="none" w:sz="0" w:space="0" w:color="auto"/>
            <w:bottom w:val="none" w:sz="0" w:space="0" w:color="auto"/>
            <w:right w:val="none" w:sz="0" w:space="0" w:color="auto"/>
          </w:divBdr>
          <w:divsChild>
            <w:div w:id="759104648">
              <w:marLeft w:val="0"/>
              <w:marRight w:val="0"/>
              <w:marTop w:val="0"/>
              <w:marBottom w:val="0"/>
              <w:divBdr>
                <w:top w:val="none" w:sz="0" w:space="0" w:color="auto"/>
                <w:left w:val="none" w:sz="0" w:space="0" w:color="auto"/>
                <w:bottom w:val="single" w:sz="12" w:space="0" w:color="F3FAFF"/>
                <w:right w:val="none" w:sz="0" w:space="0" w:color="auto"/>
              </w:divBdr>
              <w:divsChild>
                <w:div w:id="444273813">
                  <w:marLeft w:val="0"/>
                  <w:marRight w:val="0"/>
                  <w:marTop w:val="0"/>
                  <w:marBottom w:val="0"/>
                  <w:divBdr>
                    <w:top w:val="none" w:sz="0" w:space="0" w:color="auto"/>
                    <w:left w:val="none" w:sz="0" w:space="0" w:color="auto"/>
                    <w:bottom w:val="none" w:sz="0" w:space="0" w:color="auto"/>
                    <w:right w:val="none" w:sz="0" w:space="0" w:color="auto"/>
                  </w:divBdr>
                  <w:divsChild>
                    <w:div w:id="1058087756">
                      <w:marLeft w:val="0"/>
                      <w:marRight w:val="0"/>
                      <w:marTop w:val="360"/>
                      <w:marBottom w:val="0"/>
                      <w:divBdr>
                        <w:top w:val="none" w:sz="0" w:space="0" w:color="auto"/>
                        <w:left w:val="none" w:sz="0" w:space="0" w:color="auto"/>
                        <w:bottom w:val="none" w:sz="0" w:space="0" w:color="auto"/>
                        <w:right w:val="none" w:sz="0" w:space="0" w:color="auto"/>
                      </w:divBdr>
                      <w:divsChild>
                        <w:div w:id="145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25DD-7A52-4FA2-AC22-3FCF8F55EEB4}">
  <ds:schemaRefs>
    <ds:schemaRef ds:uri="http://schemas.openxmlformats.org/officeDocument/2006/bibliography"/>
  </ds:schemaRefs>
</ds:datastoreItem>
</file>

<file path=customXml/itemProps2.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customXml/itemProps3.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EFF966-1720-47F6-90FC-604375530F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2</cp:revision>
  <cp:lastPrinted>2020-06-02T19:56:00Z</cp:lastPrinted>
  <dcterms:created xsi:type="dcterms:W3CDTF">2021-10-15T20:37:00Z</dcterms:created>
  <dcterms:modified xsi:type="dcterms:W3CDTF">2021-10-15T20:37:00Z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