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420D711D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D9">
        <w:rPr>
          <w:rFonts w:ascii="futura-pt" w:hAnsi="futura-pt"/>
          <w:b w:val="0"/>
          <w:bCs w:val="0"/>
          <w:color w:val="00263A"/>
        </w:rPr>
        <w:t xml:space="preserve">loading and hauling livestock </w:t>
      </w:r>
    </w:p>
    <w:p w14:paraId="4BC60F37" w14:textId="6EEC9DDD" w:rsidR="006922D9" w:rsidRPr="006922D9" w:rsidRDefault="006922D9" w:rsidP="00ED7D91">
      <w:pPr>
        <w:pStyle w:val="NormalWeb"/>
        <w:rPr>
          <w:rFonts w:ascii="Calibri" w:hAnsi="Calibri" w:cs="Calibri"/>
        </w:rPr>
      </w:pPr>
      <w:r w:rsidRPr="006922D9">
        <w:rPr>
          <w:rFonts w:ascii="Calibri" w:hAnsi="Calibri" w:cs="Calibri"/>
        </w:rPr>
        <w:t>Always use both hands when closing gates; keep the body squarely behind the gate with one hand on the latch</w:t>
      </w:r>
      <w:r w:rsidR="00ED7D91">
        <w:rPr>
          <w:rFonts w:ascii="Calibri" w:hAnsi="Calibri" w:cs="Calibri"/>
        </w:rPr>
        <w:t>:</w:t>
      </w:r>
      <w:r w:rsidRPr="006922D9">
        <w:rPr>
          <w:rFonts w:ascii="Calibri" w:hAnsi="Calibri" w:cs="Calibri"/>
        </w:rPr>
        <w:br/>
        <w:t>• Do not swing the gate with one hand</w:t>
      </w:r>
      <w:r w:rsidRPr="006922D9">
        <w:rPr>
          <w:rFonts w:ascii="Calibri" w:hAnsi="Calibri" w:cs="Calibri"/>
        </w:rPr>
        <w:br/>
        <w:t>• Be careful not to slam the gate potentially startling livestock</w:t>
      </w:r>
      <w:r w:rsidRPr="006922D9">
        <w:rPr>
          <w:rFonts w:ascii="Calibri" w:hAnsi="Calibri" w:cs="Calibri"/>
        </w:rPr>
        <w:br/>
        <w:t>• Do not stand behind a gate unless it is latched shut</w:t>
      </w:r>
      <w:r w:rsidRPr="006922D9">
        <w:rPr>
          <w:rFonts w:ascii="Calibri" w:hAnsi="Calibri" w:cs="Calibri"/>
        </w:rPr>
        <w:br/>
        <w:t>• Avoid looking through the slates of a gate</w:t>
      </w:r>
      <w:r w:rsidRPr="006922D9">
        <w:rPr>
          <w:rFonts w:ascii="Calibri" w:hAnsi="Calibri" w:cs="Calibri"/>
        </w:rPr>
        <w:br/>
        <w:t>• When moving livestock into or out of a pen, open the gate across the alley and set the latch so the gate cannot swing back and</w:t>
      </w:r>
      <w:r w:rsidRPr="006922D9">
        <w:rPr>
          <w:rFonts w:ascii="Calibri" w:hAnsi="Calibri" w:cs="Calibri"/>
        </w:rPr>
        <w:br/>
        <w:t>strike anyone</w:t>
      </w:r>
      <w:r w:rsidRPr="006922D9">
        <w:rPr>
          <w:rFonts w:ascii="Calibri" w:hAnsi="Calibri" w:cs="Calibri"/>
        </w:rPr>
        <w:br/>
        <w:t>• Always give livestock plenty of room; crowding can result in an injury to the handler and animals</w:t>
      </w:r>
      <w:r w:rsidRPr="006922D9">
        <w:rPr>
          <w:rFonts w:ascii="Calibri" w:hAnsi="Calibri" w:cs="Calibri"/>
        </w:rPr>
        <w:br/>
        <w:t>• If you are in an alley with moving livestock, step into an empty pen, stand flat against the fence and allow plenty</w:t>
      </w:r>
      <w:r w:rsidR="00FF3BC7">
        <w:rPr>
          <w:rFonts w:ascii="Calibri" w:hAnsi="Calibri" w:cs="Calibri"/>
        </w:rPr>
        <w:t xml:space="preserve"> </w:t>
      </w:r>
      <w:r w:rsidRPr="006922D9">
        <w:rPr>
          <w:rFonts w:ascii="Calibri" w:hAnsi="Calibri" w:cs="Calibri"/>
        </w:rPr>
        <w:t>of space or step up on fence rails</w:t>
      </w:r>
    </w:p>
    <w:p w14:paraId="08427D7C" w14:textId="77777777" w:rsidR="006922D9" w:rsidRPr="006922D9" w:rsidRDefault="006922D9" w:rsidP="00FF3BC7">
      <w:pPr>
        <w:pStyle w:val="NormalWeb"/>
        <w:rPr>
          <w:rFonts w:ascii="Calibri" w:hAnsi="Calibri" w:cs="Calibri"/>
        </w:rPr>
      </w:pPr>
      <w:r w:rsidRPr="006922D9">
        <w:rPr>
          <w:rFonts w:ascii="Calibri" w:hAnsi="Calibri" w:cs="Calibri"/>
        </w:rPr>
        <w:t>When moving livestock:</w:t>
      </w:r>
      <w:r w:rsidRPr="006922D9">
        <w:rPr>
          <w:rFonts w:ascii="Calibri" w:hAnsi="Calibri" w:cs="Calibri"/>
        </w:rPr>
        <w:br/>
        <w:t>• Never push with excessive force or speed</w:t>
      </w:r>
      <w:r w:rsidRPr="006922D9">
        <w:rPr>
          <w:rFonts w:ascii="Calibri" w:hAnsi="Calibri" w:cs="Calibri"/>
        </w:rPr>
        <w:br/>
        <w:t>• Do not get close to their hind legs</w:t>
      </w:r>
      <w:r w:rsidRPr="006922D9">
        <w:rPr>
          <w:rFonts w:ascii="Calibri" w:hAnsi="Calibri" w:cs="Calibri"/>
        </w:rPr>
        <w:br/>
        <w:t>• Take extra precautions around livestock with poor vision</w:t>
      </w:r>
      <w:r w:rsidRPr="006922D9">
        <w:rPr>
          <w:rFonts w:ascii="Calibri" w:hAnsi="Calibri" w:cs="Calibri"/>
        </w:rPr>
        <w:br/>
        <w:t>• Identify and warn other employees of any noted aggressive behavior</w:t>
      </w:r>
      <w:r w:rsidRPr="006922D9">
        <w:rPr>
          <w:rFonts w:ascii="Calibri" w:hAnsi="Calibri" w:cs="Calibri"/>
        </w:rPr>
        <w:br/>
        <w:t xml:space="preserve">• Never over-correct, over-prod or strike an </w:t>
      </w:r>
      <w:proofErr w:type="gramStart"/>
      <w:r w:rsidRPr="006922D9">
        <w:rPr>
          <w:rFonts w:ascii="Calibri" w:hAnsi="Calibri" w:cs="Calibri"/>
        </w:rPr>
        <w:t>animal</w:t>
      </w:r>
      <w:proofErr w:type="gramEnd"/>
    </w:p>
    <w:p w14:paraId="75CA5B72" w14:textId="68F1E192" w:rsidR="009D75C1" w:rsidRPr="00727573" w:rsidRDefault="00A534B9" w:rsidP="0072757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5C1" w:rsidRPr="00727573" w:rsidSect="00417D5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223D" w14:textId="77777777" w:rsidR="00417D50" w:rsidRDefault="00417D50" w:rsidP="00817D2B">
      <w:r>
        <w:separator/>
      </w:r>
    </w:p>
  </w:endnote>
  <w:endnote w:type="continuationSeparator" w:id="0">
    <w:p w14:paraId="6CD55151" w14:textId="77777777" w:rsidR="00417D50" w:rsidRDefault="00417D50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4366" w14:textId="77777777" w:rsidR="00417D50" w:rsidRDefault="00417D50" w:rsidP="00817D2B">
      <w:r>
        <w:separator/>
      </w:r>
    </w:p>
  </w:footnote>
  <w:footnote w:type="continuationSeparator" w:id="0">
    <w:p w14:paraId="05BED9AD" w14:textId="77777777" w:rsidR="00417D50" w:rsidRDefault="00417D50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5"/>
  </w:num>
  <w:num w:numId="2" w16cid:durableId="917440123">
    <w:abstractNumId w:val="1"/>
  </w:num>
  <w:num w:numId="3" w16cid:durableId="1630085246">
    <w:abstractNumId w:val="16"/>
  </w:num>
  <w:num w:numId="4" w16cid:durableId="1825009295">
    <w:abstractNumId w:val="13"/>
  </w:num>
  <w:num w:numId="5" w16cid:durableId="852037609">
    <w:abstractNumId w:val="20"/>
  </w:num>
  <w:num w:numId="6" w16cid:durableId="1579829838">
    <w:abstractNumId w:val="4"/>
  </w:num>
  <w:num w:numId="7" w16cid:durableId="1557936962">
    <w:abstractNumId w:val="7"/>
  </w:num>
  <w:num w:numId="8" w16cid:durableId="1842238149">
    <w:abstractNumId w:val="11"/>
  </w:num>
  <w:num w:numId="9" w16cid:durableId="1287391937">
    <w:abstractNumId w:val="17"/>
  </w:num>
  <w:num w:numId="10" w16cid:durableId="1377857248">
    <w:abstractNumId w:val="6"/>
  </w:num>
  <w:num w:numId="11" w16cid:durableId="1049493572">
    <w:abstractNumId w:val="9"/>
  </w:num>
  <w:num w:numId="12" w16cid:durableId="232548074">
    <w:abstractNumId w:val="0"/>
  </w:num>
  <w:num w:numId="13" w16cid:durableId="264654698">
    <w:abstractNumId w:val="23"/>
  </w:num>
  <w:num w:numId="14" w16cid:durableId="1750888055">
    <w:abstractNumId w:val="18"/>
  </w:num>
  <w:num w:numId="15" w16cid:durableId="854999109">
    <w:abstractNumId w:val="3"/>
  </w:num>
  <w:num w:numId="16" w16cid:durableId="1645960825">
    <w:abstractNumId w:val="21"/>
  </w:num>
  <w:num w:numId="17" w16cid:durableId="978917312">
    <w:abstractNumId w:val="14"/>
  </w:num>
  <w:num w:numId="18" w16cid:durableId="1478497037">
    <w:abstractNumId w:val="12"/>
  </w:num>
  <w:num w:numId="19" w16cid:durableId="1647004955">
    <w:abstractNumId w:val="19"/>
  </w:num>
  <w:num w:numId="20" w16cid:durableId="1130779088">
    <w:abstractNumId w:val="8"/>
  </w:num>
  <w:num w:numId="21" w16cid:durableId="747116815">
    <w:abstractNumId w:val="10"/>
  </w:num>
  <w:num w:numId="22" w16cid:durableId="672879636">
    <w:abstractNumId w:val="2"/>
  </w:num>
  <w:num w:numId="23" w16cid:durableId="1334458170">
    <w:abstractNumId w:val="22"/>
  </w:num>
  <w:num w:numId="24" w16cid:durableId="1449200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4031"/>
    <w:rsid w:val="0006613B"/>
    <w:rsid w:val="000A60DC"/>
    <w:rsid w:val="000B6858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1D043A"/>
    <w:rsid w:val="00230F2D"/>
    <w:rsid w:val="00237309"/>
    <w:rsid w:val="0024138A"/>
    <w:rsid w:val="002562B9"/>
    <w:rsid w:val="00265008"/>
    <w:rsid w:val="0027394E"/>
    <w:rsid w:val="002742D8"/>
    <w:rsid w:val="002A22A1"/>
    <w:rsid w:val="002B04BD"/>
    <w:rsid w:val="002F213B"/>
    <w:rsid w:val="00332D70"/>
    <w:rsid w:val="00355DB1"/>
    <w:rsid w:val="0036319C"/>
    <w:rsid w:val="00372264"/>
    <w:rsid w:val="003A3910"/>
    <w:rsid w:val="003A6CBE"/>
    <w:rsid w:val="003E4979"/>
    <w:rsid w:val="00403476"/>
    <w:rsid w:val="00417D50"/>
    <w:rsid w:val="00430324"/>
    <w:rsid w:val="00451A92"/>
    <w:rsid w:val="00470FCF"/>
    <w:rsid w:val="00474310"/>
    <w:rsid w:val="004C6F53"/>
    <w:rsid w:val="005064B6"/>
    <w:rsid w:val="00506D5D"/>
    <w:rsid w:val="00507856"/>
    <w:rsid w:val="005316E4"/>
    <w:rsid w:val="005F0D73"/>
    <w:rsid w:val="005F2BE9"/>
    <w:rsid w:val="00631C6B"/>
    <w:rsid w:val="00690E43"/>
    <w:rsid w:val="006922D9"/>
    <w:rsid w:val="006D14EB"/>
    <w:rsid w:val="006D22A1"/>
    <w:rsid w:val="00702238"/>
    <w:rsid w:val="00706B42"/>
    <w:rsid w:val="00715AFA"/>
    <w:rsid w:val="00720873"/>
    <w:rsid w:val="00727573"/>
    <w:rsid w:val="00740798"/>
    <w:rsid w:val="00754D68"/>
    <w:rsid w:val="007733A7"/>
    <w:rsid w:val="007862B8"/>
    <w:rsid w:val="007B7D1C"/>
    <w:rsid w:val="0080257D"/>
    <w:rsid w:val="00817D2B"/>
    <w:rsid w:val="00830BBF"/>
    <w:rsid w:val="00841C5E"/>
    <w:rsid w:val="008602B0"/>
    <w:rsid w:val="0088506D"/>
    <w:rsid w:val="008C66F0"/>
    <w:rsid w:val="008D7EE7"/>
    <w:rsid w:val="008E1525"/>
    <w:rsid w:val="00900DE9"/>
    <w:rsid w:val="00936F8C"/>
    <w:rsid w:val="0094031C"/>
    <w:rsid w:val="00944256"/>
    <w:rsid w:val="00955BF5"/>
    <w:rsid w:val="009651CC"/>
    <w:rsid w:val="00991255"/>
    <w:rsid w:val="00997A28"/>
    <w:rsid w:val="009C1055"/>
    <w:rsid w:val="009C7ACF"/>
    <w:rsid w:val="009D2E12"/>
    <w:rsid w:val="009D6F5B"/>
    <w:rsid w:val="009D75C1"/>
    <w:rsid w:val="00A534B9"/>
    <w:rsid w:val="00A637B8"/>
    <w:rsid w:val="00A67AAD"/>
    <w:rsid w:val="00A73F24"/>
    <w:rsid w:val="00AC119A"/>
    <w:rsid w:val="00AC1343"/>
    <w:rsid w:val="00AD6816"/>
    <w:rsid w:val="00AF1BEE"/>
    <w:rsid w:val="00AF2B10"/>
    <w:rsid w:val="00B267E4"/>
    <w:rsid w:val="00B66DE0"/>
    <w:rsid w:val="00B71498"/>
    <w:rsid w:val="00B90D07"/>
    <w:rsid w:val="00BA3FDD"/>
    <w:rsid w:val="00BD1431"/>
    <w:rsid w:val="00BF678F"/>
    <w:rsid w:val="00C30B31"/>
    <w:rsid w:val="00C3720E"/>
    <w:rsid w:val="00C51476"/>
    <w:rsid w:val="00C56954"/>
    <w:rsid w:val="00C96671"/>
    <w:rsid w:val="00CA2A57"/>
    <w:rsid w:val="00CA4469"/>
    <w:rsid w:val="00CB05BD"/>
    <w:rsid w:val="00CE0B3B"/>
    <w:rsid w:val="00CF5140"/>
    <w:rsid w:val="00D16CA7"/>
    <w:rsid w:val="00DE1B36"/>
    <w:rsid w:val="00DE428E"/>
    <w:rsid w:val="00DE4B1D"/>
    <w:rsid w:val="00DE5688"/>
    <w:rsid w:val="00DF39FC"/>
    <w:rsid w:val="00DF3CE7"/>
    <w:rsid w:val="00E02658"/>
    <w:rsid w:val="00E041D8"/>
    <w:rsid w:val="00E2189E"/>
    <w:rsid w:val="00E21CCC"/>
    <w:rsid w:val="00E601DA"/>
    <w:rsid w:val="00E74F87"/>
    <w:rsid w:val="00E77A1F"/>
    <w:rsid w:val="00EA3C43"/>
    <w:rsid w:val="00EB7A1F"/>
    <w:rsid w:val="00EB7C7D"/>
    <w:rsid w:val="00EC4BDB"/>
    <w:rsid w:val="00ED7D91"/>
    <w:rsid w:val="00EF1B67"/>
    <w:rsid w:val="00EF4BE2"/>
    <w:rsid w:val="00F31975"/>
    <w:rsid w:val="00F5032E"/>
    <w:rsid w:val="00F5279E"/>
    <w:rsid w:val="00F77EFC"/>
    <w:rsid w:val="00F83805"/>
    <w:rsid w:val="00FA5C47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2024-02-16T17:49:00Z</dcterms:created>
  <dcterms:modified xsi:type="dcterms:W3CDTF">2024-02-16T17:49:00Z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